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1D9" w:rsidRDefault="00207FAA" w:rsidP="00C950DD">
      <w:pPr>
        <w:pStyle w:val="Heading1"/>
        <w:pBdr>
          <w:bottom w:val="single" w:sz="4" w:space="1" w:color="auto"/>
        </w:pBdr>
      </w:pPr>
      <w:r>
        <w:t>Skyline College Academic Senate</w:t>
      </w:r>
      <w:r w:rsidR="007D2DC2">
        <w:t xml:space="preserve"> Meeting Minutes </w:t>
      </w:r>
    </w:p>
    <w:p w:rsidR="00207FAA" w:rsidRDefault="007D2DC2" w:rsidP="00C950DD">
      <w:pPr>
        <w:pStyle w:val="Subtitle"/>
      </w:pPr>
      <w:r>
        <w:t>Thursday, 6</w:t>
      </w:r>
      <w:r w:rsidRPr="007D2DC2">
        <w:rPr>
          <w:vertAlign w:val="superscript"/>
        </w:rPr>
        <w:t>th</w:t>
      </w:r>
      <w:r>
        <w:t xml:space="preserve"> December 2018</w:t>
      </w:r>
      <w:r w:rsidR="00C950DD">
        <w:t xml:space="preserve">  </w:t>
      </w:r>
      <w:r w:rsidR="00207FAA">
        <w:t xml:space="preserve">2:15 PM </w:t>
      </w:r>
    </w:p>
    <w:p w:rsidR="00C950DD" w:rsidRDefault="00C950DD" w:rsidP="00C950DD">
      <w:pPr>
        <w:pStyle w:val="Heading2"/>
        <w:numPr>
          <w:ilvl w:val="0"/>
          <w:numId w:val="2"/>
        </w:numPr>
      </w:pPr>
      <w:r>
        <w:t>Attendance:</w:t>
      </w:r>
    </w:p>
    <w:p w:rsidR="00207FAA" w:rsidRDefault="00207FAA" w:rsidP="00B475E4">
      <w:pPr>
        <w:pStyle w:val="ListParagraph"/>
        <w:numPr>
          <w:ilvl w:val="0"/>
          <w:numId w:val="3"/>
        </w:numPr>
      </w:pPr>
      <w:r w:rsidRPr="00C950DD">
        <w:rPr>
          <w:rStyle w:val="Heading3Char"/>
        </w:rPr>
        <w:t>Present Ex Officers:</w:t>
      </w:r>
      <w:r>
        <w:t xml:space="preserve"> Kate Williams Browne, Jesse </w:t>
      </w:r>
      <w:proofErr w:type="spellStart"/>
      <w:r>
        <w:t>Raskin</w:t>
      </w:r>
      <w:proofErr w:type="spellEnd"/>
      <w:r>
        <w:t>, Leigh Anne Shaw</w:t>
      </w:r>
    </w:p>
    <w:p w:rsidR="00207FAA" w:rsidRDefault="00207FAA" w:rsidP="00B475E4">
      <w:pPr>
        <w:pStyle w:val="ListParagraph"/>
        <w:numPr>
          <w:ilvl w:val="0"/>
          <w:numId w:val="3"/>
        </w:numPr>
      </w:pPr>
      <w:r w:rsidRPr="00C950DD">
        <w:rPr>
          <w:rStyle w:val="Heading3Char"/>
        </w:rPr>
        <w:t>Non-voting Committee Chairs:</w:t>
      </w:r>
      <w:r>
        <w:t xml:space="preserve"> Nathan Jones and Rika Fabian</w:t>
      </w:r>
    </w:p>
    <w:p w:rsidR="00B73030" w:rsidRDefault="00B73030" w:rsidP="00B475E4">
      <w:pPr>
        <w:pStyle w:val="ListParagraph"/>
        <w:numPr>
          <w:ilvl w:val="0"/>
          <w:numId w:val="3"/>
        </w:numPr>
      </w:pPr>
      <w:r w:rsidRPr="00C950DD">
        <w:rPr>
          <w:rStyle w:val="Heading3Char"/>
        </w:rPr>
        <w:t>Ex-Officio Representatives:</w:t>
      </w:r>
      <w:r w:rsidRPr="00B73030">
        <w:t xml:space="preserve"> Bianca Rowden-Quince, Michelle Chee, Courtne</w:t>
      </w:r>
      <w:r>
        <w:t xml:space="preserve">y </w:t>
      </w:r>
      <w:proofErr w:type="spellStart"/>
      <w:r>
        <w:t>Mogg</w:t>
      </w:r>
      <w:proofErr w:type="spellEnd"/>
    </w:p>
    <w:p w:rsidR="000D7363" w:rsidRDefault="00B73030" w:rsidP="00B475E4">
      <w:pPr>
        <w:pStyle w:val="ListParagraph"/>
        <w:numPr>
          <w:ilvl w:val="0"/>
          <w:numId w:val="3"/>
        </w:numPr>
      </w:pPr>
      <w:r w:rsidRPr="00C950DD">
        <w:rPr>
          <w:rStyle w:val="Heading3Char"/>
        </w:rPr>
        <w:t>Representatives from the Divisions:</w:t>
      </w:r>
      <w:r>
        <w:t xml:space="preserve"> Bianca Rowden-Quince, Dick Claire, Courtney </w:t>
      </w:r>
      <w:proofErr w:type="spellStart"/>
      <w:r>
        <w:t>Mogg</w:t>
      </w:r>
      <w:proofErr w:type="spellEnd"/>
      <w:r>
        <w:t xml:space="preserve">, Richard </w:t>
      </w:r>
    </w:p>
    <w:p w:rsidR="00B73030" w:rsidRPr="00B73030" w:rsidRDefault="00B73030" w:rsidP="00B475E4">
      <w:pPr>
        <w:pStyle w:val="ListParagraph"/>
        <w:numPr>
          <w:ilvl w:val="1"/>
          <w:numId w:val="3"/>
        </w:numPr>
      </w:pPr>
      <w:r>
        <w:t xml:space="preserve">Torres, Jarrod </w:t>
      </w:r>
      <w:proofErr w:type="spellStart"/>
      <w:r>
        <w:t>Feiner</w:t>
      </w:r>
      <w:proofErr w:type="spellEnd"/>
      <w:r>
        <w:t>, Erinn Struss, Bridget Fisher</w:t>
      </w:r>
      <w:r w:rsidR="000D7363">
        <w:t xml:space="preserve">, </w:t>
      </w:r>
      <w:proofErr w:type="spellStart"/>
      <w:r w:rsidR="000D7363">
        <w:t>Lissa</w:t>
      </w:r>
      <w:proofErr w:type="spellEnd"/>
      <w:r w:rsidR="000D7363">
        <w:t xml:space="preserve"> Cresson (arrived late), Amber Steele (arrived late)</w:t>
      </w:r>
      <w:r w:rsidR="00FF2597">
        <w:t xml:space="preserve">, Ronda </w:t>
      </w:r>
      <w:proofErr w:type="spellStart"/>
      <w:r w:rsidR="00FF2597">
        <w:t>Wimmer</w:t>
      </w:r>
      <w:proofErr w:type="spellEnd"/>
      <w:r w:rsidR="00FF2597">
        <w:t xml:space="preserve"> (arrived late)</w:t>
      </w:r>
    </w:p>
    <w:p w:rsidR="00C950DD" w:rsidRDefault="00C950DD" w:rsidP="00B475E4">
      <w:pPr>
        <w:pStyle w:val="ListParagraph"/>
        <w:numPr>
          <w:ilvl w:val="0"/>
          <w:numId w:val="3"/>
        </w:numPr>
      </w:pPr>
      <w:r w:rsidRPr="000D7363">
        <w:rPr>
          <w:rStyle w:val="Heading3Char"/>
        </w:rPr>
        <w:t>Minute Taker (</w:t>
      </w:r>
      <w:r>
        <w:t>for this meeting only)</w:t>
      </w:r>
      <w:r>
        <w:t>:</w:t>
      </w:r>
      <w:r>
        <w:t xml:space="preserve"> Erinn Struss</w:t>
      </w:r>
    </w:p>
    <w:p w:rsidR="007C08B7" w:rsidRDefault="006B44AD" w:rsidP="00B475E4">
      <w:pPr>
        <w:pStyle w:val="ListParagraph"/>
        <w:numPr>
          <w:ilvl w:val="0"/>
          <w:numId w:val="3"/>
        </w:numPr>
      </w:pPr>
      <w:r w:rsidRPr="00B475E4">
        <w:rPr>
          <w:rStyle w:val="Heading3Char"/>
        </w:rPr>
        <w:t xml:space="preserve">Also in </w:t>
      </w:r>
      <w:r w:rsidR="00B475E4" w:rsidRPr="00B475E4">
        <w:rPr>
          <w:rStyle w:val="Heading3Char"/>
        </w:rPr>
        <w:t>A</w:t>
      </w:r>
      <w:r w:rsidRPr="00B475E4">
        <w:rPr>
          <w:rStyle w:val="Heading3Char"/>
        </w:rPr>
        <w:t>ttendance:</w:t>
      </w:r>
      <w:r>
        <w:t xml:space="preserve"> Nick Kapp &amp; </w:t>
      </w:r>
      <w:r w:rsidR="007C08B7">
        <w:t>Dr. Taylor-Mendoza, VPI present</w:t>
      </w:r>
    </w:p>
    <w:p w:rsidR="00EE7555" w:rsidRDefault="00EE7555" w:rsidP="00EE7555">
      <w:pPr>
        <w:pStyle w:val="ListParagraph"/>
        <w:numPr>
          <w:ilvl w:val="0"/>
          <w:numId w:val="3"/>
        </w:numPr>
      </w:pPr>
      <w:r>
        <w:t xml:space="preserve">Three members are presenting at Cañada. They </w:t>
      </w:r>
      <w:r>
        <w:t>were not present</w:t>
      </w:r>
      <w:r>
        <w:t>.</w:t>
      </w:r>
    </w:p>
    <w:p w:rsidR="007C08B7" w:rsidRDefault="007C08B7"/>
    <w:p w:rsidR="00EE7555" w:rsidRPr="00B73030" w:rsidRDefault="00EE7555" w:rsidP="00EE7555">
      <w:pPr>
        <w:pStyle w:val="Heading2"/>
        <w:numPr>
          <w:ilvl w:val="0"/>
          <w:numId w:val="2"/>
        </w:numPr>
      </w:pPr>
      <w:r>
        <w:t>Adoption of Today’s Agenda</w:t>
      </w:r>
    </w:p>
    <w:p w:rsidR="00207FAA" w:rsidRDefault="00EE7555" w:rsidP="00EE7555">
      <w:pPr>
        <w:pStyle w:val="ListParagraph"/>
        <w:numPr>
          <w:ilvl w:val="0"/>
          <w:numId w:val="7"/>
        </w:numPr>
      </w:pPr>
      <w:r>
        <w:t>Motion to p</w:t>
      </w:r>
      <w:r w:rsidR="00207FAA">
        <w:t xml:space="preserve">ut </w:t>
      </w:r>
      <w:r>
        <w:t xml:space="preserve">the </w:t>
      </w:r>
      <w:r w:rsidR="00207FAA">
        <w:t xml:space="preserve">Professional Development </w:t>
      </w:r>
      <w:r>
        <w:t>discussion</w:t>
      </w:r>
      <w:r w:rsidR="00207FAA">
        <w:t xml:space="preserve"> at the end</w:t>
      </w:r>
    </w:p>
    <w:p w:rsidR="00EE7555" w:rsidRDefault="00EE7555" w:rsidP="00EE7555">
      <w:pPr>
        <w:pStyle w:val="ListParagraph"/>
        <w:numPr>
          <w:ilvl w:val="0"/>
          <w:numId w:val="5"/>
        </w:numPr>
      </w:pPr>
      <w:r>
        <w:t>Dick moves to adopt.</w:t>
      </w:r>
      <w:r>
        <w:t xml:space="preserve"> </w:t>
      </w:r>
      <w:r>
        <w:t>Seconded by Bridgett.</w:t>
      </w:r>
      <w:r>
        <w:t xml:space="preserve"> </w:t>
      </w:r>
      <w:r>
        <w:t>Passed.</w:t>
      </w:r>
    </w:p>
    <w:p w:rsidR="00207FAA" w:rsidRDefault="00207FAA" w:rsidP="00EE7555">
      <w:pPr>
        <w:pStyle w:val="ListParagraph"/>
        <w:numPr>
          <w:ilvl w:val="0"/>
          <w:numId w:val="4"/>
        </w:numPr>
      </w:pPr>
      <w:r>
        <w:t>Adoption of the previous minutes.</w:t>
      </w:r>
    </w:p>
    <w:p w:rsidR="00207FAA" w:rsidRDefault="00207FAA" w:rsidP="00EE7555">
      <w:pPr>
        <w:pStyle w:val="ListParagraph"/>
        <w:numPr>
          <w:ilvl w:val="0"/>
          <w:numId w:val="5"/>
        </w:numPr>
      </w:pPr>
      <w:r>
        <w:t>Approval of the minutes from the 1</w:t>
      </w:r>
      <w:r w:rsidRPr="00EE7555">
        <w:rPr>
          <w:vertAlign w:val="superscript"/>
        </w:rPr>
        <w:t>st</w:t>
      </w:r>
      <w:r>
        <w:t xml:space="preserve"> of Nov. and Today will happen in Jan.</w:t>
      </w:r>
    </w:p>
    <w:p w:rsidR="00EE7555" w:rsidRDefault="00EE7555" w:rsidP="00EE7555">
      <w:pPr>
        <w:pStyle w:val="ListParagraph"/>
      </w:pPr>
    </w:p>
    <w:p w:rsidR="00EE7555" w:rsidRDefault="00EE7555" w:rsidP="00EE7555">
      <w:pPr>
        <w:pStyle w:val="Heading2"/>
        <w:numPr>
          <w:ilvl w:val="0"/>
          <w:numId w:val="2"/>
        </w:numPr>
      </w:pPr>
      <w:r>
        <w:t>Items</w:t>
      </w:r>
    </w:p>
    <w:p w:rsidR="00EE7555" w:rsidRDefault="00EE7555" w:rsidP="00EE7555">
      <w:pPr>
        <w:pStyle w:val="ListParagraph"/>
        <w:numPr>
          <w:ilvl w:val="0"/>
          <w:numId w:val="8"/>
        </w:numPr>
      </w:pPr>
      <w:r>
        <w:t>The Student Ready S</w:t>
      </w:r>
      <w:r w:rsidR="00207FAA">
        <w:t>urvey</w:t>
      </w:r>
      <w:r>
        <w:t>:</w:t>
      </w:r>
    </w:p>
    <w:p w:rsidR="00207FAA" w:rsidRDefault="00EE7555" w:rsidP="00EE7555">
      <w:pPr>
        <w:pStyle w:val="ListParagraph"/>
        <w:numPr>
          <w:ilvl w:val="0"/>
          <w:numId w:val="5"/>
        </w:numPr>
      </w:pPr>
      <w:r>
        <w:t xml:space="preserve">Kate: </w:t>
      </w:r>
      <w:r w:rsidR="00207FAA">
        <w:t>Where are we at with the survey</w:t>
      </w:r>
      <w:r>
        <w:t xml:space="preserve">? </w:t>
      </w:r>
      <w:r w:rsidR="00207FAA">
        <w:t>The plan is to do a deep dive with the plan to create a resolution. The Senate Rostrum is about student ready</w:t>
      </w:r>
      <w:r>
        <w:t xml:space="preserve"> issues.</w:t>
      </w:r>
      <w:r w:rsidR="00207FAA">
        <w:t xml:space="preserve"> </w:t>
      </w:r>
    </w:p>
    <w:p w:rsidR="00EE7555" w:rsidRDefault="00207FAA" w:rsidP="00EE7555">
      <w:pPr>
        <w:pStyle w:val="ListParagraph"/>
        <w:numPr>
          <w:ilvl w:val="1"/>
          <w:numId w:val="5"/>
        </w:numPr>
      </w:pPr>
      <w:r>
        <w:t xml:space="preserve">Language Arts is on the agenda for </w:t>
      </w:r>
      <w:r w:rsidR="00EE7555">
        <w:t>Dec. (Will be shelved until Jan. when we have the talking points—Jarrod and Erinn)</w:t>
      </w:r>
    </w:p>
    <w:p w:rsidR="00EE7555" w:rsidRDefault="00207FAA" w:rsidP="00EE7555">
      <w:pPr>
        <w:pStyle w:val="ListParagraph"/>
        <w:numPr>
          <w:ilvl w:val="1"/>
          <w:numId w:val="5"/>
        </w:numPr>
      </w:pPr>
      <w:r>
        <w:t>ASLT -talking about student ready</w:t>
      </w:r>
    </w:p>
    <w:p w:rsidR="00207FAA" w:rsidRDefault="00207FAA" w:rsidP="00EE7555">
      <w:pPr>
        <w:pStyle w:val="ListParagraph"/>
        <w:numPr>
          <w:ilvl w:val="1"/>
          <w:numId w:val="5"/>
        </w:numPr>
      </w:pPr>
      <w:r>
        <w:t>BEPP-talking about student ready</w:t>
      </w:r>
    </w:p>
    <w:p w:rsidR="00207FAA" w:rsidRDefault="00207FAA" w:rsidP="00207FAA">
      <w:pPr>
        <w:pStyle w:val="ListParagraph"/>
        <w:numPr>
          <w:ilvl w:val="0"/>
          <w:numId w:val="1"/>
        </w:numPr>
      </w:pPr>
      <w:r>
        <w:t xml:space="preserve">I’m informed. ASLT and Language Arts feel informed. Bridget would like some talking points. When we get back from </w:t>
      </w:r>
      <w:r w:rsidR="00B73030">
        <w:t>break we can.</w:t>
      </w:r>
    </w:p>
    <w:p w:rsidR="00207FAA" w:rsidRDefault="00207FAA" w:rsidP="00207FAA">
      <w:pPr>
        <w:pStyle w:val="ListParagraph"/>
        <w:numPr>
          <w:ilvl w:val="0"/>
          <w:numId w:val="1"/>
        </w:numPr>
      </w:pPr>
      <w:r>
        <w:t xml:space="preserve">Speak with colleagues. </w:t>
      </w:r>
    </w:p>
    <w:p w:rsidR="00207FAA" w:rsidRDefault="00207FAA" w:rsidP="00207FAA">
      <w:pPr>
        <w:pStyle w:val="ListParagraph"/>
        <w:numPr>
          <w:ilvl w:val="0"/>
          <w:numId w:val="1"/>
        </w:numPr>
      </w:pPr>
      <w:r>
        <w:t xml:space="preserve">Discussed with Division. </w:t>
      </w:r>
    </w:p>
    <w:p w:rsidR="00207FAA" w:rsidRDefault="00207FAA" w:rsidP="00207FAA">
      <w:pPr>
        <w:pStyle w:val="ListParagraph"/>
        <w:numPr>
          <w:ilvl w:val="0"/>
          <w:numId w:val="1"/>
        </w:numPr>
      </w:pPr>
      <w:r>
        <w:t xml:space="preserve">Sent out Survey. </w:t>
      </w:r>
    </w:p>
    <w:p w:rsidR="00207FAA" w:rsidRDefault="00207FAA"/>
    <w:p w:rsidR="00EE7555" w:rsidRDefault="00B73030" w:rsidP="00EE7555">
      <w:pPr>
        <w:pStyle w:val="ListParagraph"/>
        <w:numPr>
          <w:ilvl w:val="0"/>
          <w:numId w:val="8"/>
        </w:numPr>
      </w:pPr>
      <w:r w:rsidRPr="00EE7555">
        <w:rPr>
          <w:rStyle w:val="Heading3Char"/>
        </w:rPr>
        <w:t>The Educational Master Plan</w:t>
      </w:r>
      <w:r>
        <w:t xml:space="preserve"> is moving forward to the board.</w:t>
      </w:r>
      <w:r w:rsidR="00EE7555">
        <w:t xml:space="preserve"> </w:t>
      </w:r>
      <w:r>
        <w:t xml:space="preserve">First week of Feb. Look at some of the details underneath it. Now it has details in it that have implications for faculty. Fits in well with being student ready. </w:t>
      </w:r>
    </w:p>
    <w:p w:rsidR="00B73030" w:rsidRDefault="00EE7555" w:rsidP="00EE7555">
      <w:pPr>
        <w:pStyle w:val="ListParagraph"/>
      </w:pPr>
      <w:r>
        <w:t>Dr. Taylor-Mendoza</w:t>
      </w:r>
      <w:r w:rsidR="00B73030">
        <w:t>: A draft was sent out to the campus. There are some programs that we might want to know about. Participatory survey has been sent out. The survey is really important. If you haven’t had time, your feedback is really important. There are two surveys due by the 14</w:t>
      </w:r>
      <w:r w:rsidR="00B73030" w:rsidRPr="00EE7555">
        <w:rPr>
          <w:vertAlign w:val="superscript"/>
        </w:rPr>
        <w:t>th</w:t>
      </w:r>
      <w:r w:rsidR="00B73030">
        <w:t xml:space="preserve">. There is a participatory governance survey and a self-study </w:t>
      </w:r>
      <w:r w:rsidR="00B73030">
        <w:lastRenderedPageBreak/>
        <w:t>survey. The documents are on the materials in Skyline AS page. You can check out four items on the self-study and weigh in.</w:t>
      </w:r>
    </w:p>
    <w:p w:rsidR="00B73030" w:rsidRDefault="00B73030"/>
    <w:p w:rsidR="00B73030" w:rsidRDefault="00B73030" w:rsidP="00EE7555">
      <w:pPr>
        <w:pStyle w:val="ListParagraph"/>
        <w:numPr>
          <w:ilvl w:val="0"/>
          <w:numId w:val="8"/>
        </w:numPr>
      </w:pPr>
      <w:r w:rsidRPr="00EE7555">
        <w:rPr>
          <w:rStyle w:val="Heading3Char"/>
        </w:rPr>
        <w:t>District Academic Senate:</w:t>
      </w:r>
      <w:r>
        <w:t xml:space="preserve"> Leigh Anne: A district meeting between AFT and Senate. Leigh Anne passed out Resolutions that will be voted on soon. </w:t>
      </w:r>
    </w:p>
    <w:p w:rsidR="00B73030" w:rsidRDefault="00B73030"/>
    <w:p w:rsidR="00B73030" w:rsidRDefault="00B73030" w:rsidP="00EE7555">
      <w:pPr>
        <w:pStyle w:val="ListParagraph"/>
        <w:numPr>
          <w:ilvl w:val="0"/>
          <w:numId w:val="8"/>
        </w:numPr>
      </w:pPr>
      <w:r w:rsidRPr="00EE7555">
        <w:rPr>
          <w:rStyle w:val="Heading3Char"/>
        </w:rPr>
        <w:t>Ed Policy:</w:t>
      </w:r>
      <w:r>
        <w:t xml:space="preserve"> Nathan</w:t>
      </w:r>
      <w:r w:rsidR="00EE7555">
        <w:t>: P</w:t>
      </w:r>
      <w:r>
        <w:t xml:space="preserve">otential search for a College President. When will a selection committee be formed. Under administrative AP2101 Selection Procedures. We are hoping to now when a committee will be formed. Page three discusses the screening committee and the screening committee. Nathan reads: Section 3, Letter A.  Paraphrasing: CSEA, AS President appoint faculty presidents, President of Student Senate appoints, and Chancellor chooses. When will the committee be formed, when will we be informed, and how can we make sure the selection procedures are followed. Comments: None. Kate Browne said that she has spoken with Dr. </w:t>
      </w:r>
      <w:proofErr w:type="spellStart"/>
      <w:r>
        <w:t>Stanback</w:t>
      </w:r>
      <w:proofErr w:type="spellEnd"/>
      <w:r>
        <w:t xml:space="preserve">-Stroud about this. </w:t>
      </w:r>
      <w:r w:rsidR="007C08B7">
        <w:t>Kate will take the interest and concern and let us know as soon as she knows.</w:t>
      </w:r>
    </w:p>
    <w:p w:rsidR="007C08B7" w:rsidRDefault="007C08B7"/>
    <w:p w:rsidR="007C08B7" w:rsidRDefault="007C08B7" w:rsidP="00EE7555">
      <w:pPr>
        <w:pStyle w:val="ListParagraph"/>
        <w:numPr>
          <w:ilvl w:val="0"/>
          <w:numId w:val="8"/>
        </w:numPr>
      </w:pPr>
      <w:r w:rsidRPr="00EE7555">
        <w:rPr>
          <w:rStyle w:val="Heading3Char"/>
        </w:rPr>
        <w:t>Professional Personnel:</w:t>
      </w:r>
      <w:r>
        <w:t xml:space="preserve"> Trying to close up the Hayward Award. They used to rotate between full-time and part-time. Awarded to two and two statewide. Ivan Silva for part-time in counselling. Nate </w:t>
      </w:r>
      <w:proofErr w:type="spellStart"/>
      <w:r>
        <w:t>Novado</w:t>
      </w:r>
      <w:proofErr w:type="spellEnd"/>
      <w:r>
        <w:t xml:space="preserve"> in Counselling and Jude </w:t>
      </w:r>
      <w:proofErr w:type="spellStart"/>
      <w:r>
        <w:t>Navari</w:t>
      </w:r>
      <w:proofErr w:type="spellEnd"/>
      <w:r>
        <w:t xml:space="preserve">  as the full-time. Needs endorsement from the AS. A motion to forward Ivan Silva’s nomination. Leigh Anne, motioned. Bianca, 2</w:t>
      </w:r>
      <w:r w:rsidRPr="00EE7555">
        <w:rPr>
          <w:vertAlign w:val="superscript"/>
        </w:rPr>
        <w:t>nd</w:t>
      </w:r>
      <w:r>
        <w:t>. Motion approved. Rika spoke to both Nate’s and Jude’s work. Bridget spoke in support of Jude—someone who is very invested in student ready. Takes on leadership roles at all levels. Jesse spoke in support of Nate</w:t>
      </w:r>
      <w:r w:rsidR="007D2DC2">
        <w:t xml:space="preserve"> and the amount of work that he has put in. Michelle spoke towards Nate’s recognition internationally. Bridget sort of flies under the radar. Out of time. 3:45 PM. Bianca says it’s an opportunity to engage more with faculty moving forward, i.e. Rock the School Bells and a concert. Many of the students go on to play professionally. Vote for one or the other. Erinn motions to take a vote. </w:t>
      </w:r>
    </w:p>
    <w:p w:rsidR="007D2DC2" w:rsidRDefault="00EE7555" w:rsidP="00EE7555">
      <w:pPr>
        <w:ind w:firstLine="720"/>
      </w:pPr>
      <w:r>
        <w:t>Jude w</w:t>
      </w:r>
      <w:r w:rsidR="007D2DC2">
        <w:t>ill be the nominee</w:t>
      </w:r>
      <w:r>
        <w:t xml:space="preserve">: </w:t>
      </w:r>
      <w:r w:rsidR="007D2DC2">
        <w:t>Bridget Move</w:t>
      </w:r>
      <w:r w:rsidR="00C950DD">
        <w:t>d</w:t>
      </w:r>
      <w:r w:rsidR="007D2DC2">
        <w:t>, J</w:t>
      </w:r>
      <w:r w:rsidR="00C950DD">
        <w:t>esse 2</w:t>
      </w:r>
      <w:r w:rsidR="00C950DD" w:rsidRPr="00C950DD">
        <w:rPr>
          <w:vertAlign w:val="superscript"/>
        </w:rPr>
        <w:t>nd</w:t>
      </w:r>
      <w:r w:rsidR="00C950DD">
        <w:t xml:space="preserve">. Moved. </w:t>
      </w:r>
    </w:p>
    <w:p w:rsidR="007D2DC2" w:rsidRDefault="007D2DC2"/>
    <w:p w:rsidR="00EE7555" w:rsidRDefault="007D2DC2" w:rsidP="00EE7555">
      <w:pPr>
        <w:pStyle w:val="ListParagraph"/>
        <w:numPr>
          <w:ilvl w:val="0"/>
          <w:numId w:val="8"/>
        </w:numPr>
      </w:pPr>
      <w:r w:rsidRPr="00EE7555">
        <w:rPr>
          <w:rStyle w:val="Heading3Char"/>
        </w:rPr>
        <w:t>Governance Committee Reports</w:t>
      </w:r>
      <w:r>
        <w:t>: Jesse</w:t>
      </w:r>
    </w:p>
    <w:p w:rsidR="00EE7555" w:rsidRDefault="007D2DC2" w:rsidP="00EE7555">
      <w:pPr>
        <w:pStyle w:val="ListParagraph"/>
        <w:numPr>
          <w:ilvl w:val="0"/>
          <w:numId w:val="9"/>
        </w:numPr>
      </w:pPr>
      <w:r w:rsidRPr="00EE7555">
        <w:rPr>
          <w:rStyle w:val="Heading4Char"/>
        </w:rPr>
        <w:t>Accreditation Reports:</w:t>
      </w:r>
      <w:r>
        <w:t xml:space="preserve"> None</w:t>
      </w:r>
    </w:p>
    <w:p w:rsidR="00EE7555" w:rsidRDefault="007D2DC2" w:rsidP="00EE7555">
      <w:pPr>
        <w:pStyle w:val="ListParagraph"/>
        <w:numPr>
          <w:ilvl w:val="0"/>
          <w:numId w:val="9"/>
        </w:numPr>
      </w:pPr>
      <w:r w:rsidRPr="00EE7555">
        <w:rPr>
          <w:rStyle w:val="Heading4Char"/>
        </w:rPr>
        <w:t>CSI/College Success:</w:t>
      </w:r>
      <w:r>
        <w:t xml:space="preserve"> None</w:t>
      </w:r>
    </w:p>
    <w:p w:rsidR="00EE7555" w:rsidRDefault="007D2DC2" w:rsidP="00EE7555">
      <w:pPr>
        <w:pStyle w:val="ListParagraph"/>
        <w:numPr>
          <w:ilvl w:val="0"/>
          <w:numId w:val="9"/>
        </w:numPr>
      </w:pPr>
      <w:r w:rsidRPr="00EE7555">
        <w:rPr>
          <w:rStyle w:val="Heading4Char"/>
        </w:rPr>
        <w:t>FTEF:</w:t>
      </w:r>
      <w:r>
        <w:t xml:space="preserve"> None</w:t>
      </w:r>
    </w:p>
    <w:p w:rsidR="00EE7555" w:rsidRDefault="007D2DC2" w:rsidP="00EE7555">
      <w:pPr>
        <w:pStyle w:val="ListParagraph"/>
        <w:numPr>
          <w:ilvl w:val="0"/>
          <w:numId w:val="9"/>
        </w:numPr>
      </w:pPr>
      <w:r w:rsidRPr="00EE7555">
        <w:rPr>
          <w:rStyle w:val="Heading4Char"/>
        </w:rPr>
        <w:t>Outreach:</w:t>
      </w:r>
      <w:r>
        <w:t xml:space="preserve"> None</w:t>
      </w:r>
    </w:p>
    <w:p w:rsidR="007D2DC2" w:rsidRDefault="007D2DC2" w:rsidP="00EE7555">
      <w:pPr>
        <w:pStyle w:val="ListParagraph"/>
        <w:numPr>
          <w:ilvl w:val="0"/>
          <w:numId w:val="9"/>
        </w:numPr>
      </w:pPr>
      <w:r w:rsidRPr="00EE7555">
        <w:rPr>
          <w:rStyle w:val="Heading4Char"/>
        </w:rPr>
        <w:t>SEEED:</w:t>
      </w:r>
      <w:r>
        <w:t xml:space="preserve"> Equity Training Series for the year is coming up and they are looking for participants. Leigh Anne: You get to do a deep dive every single session. Sessions will be Friday afternoons 12-3 PM. Bridget asked about time commitments. Leigh Anne: About three hours a month. Preparation ahead and reflection afterwards. It’s very well organized. Kate: You get to do a project that is meaningful to you. Jesse: Scholars that you would otherwise need to pay a lot of money to work with.</w:t>
      </w:r>
    </w:p>
    <w:p w:rsidR="007D2DC2" w:rsidRDefault="007D2DC2" w:rsidP="00EE7555">
      <w:pPr>
        <w:pStyle w:val="ListParagraph"/>
        <w:numPr>
          <w:ilvl w:val="0"/>
          <w:numId w:val="9"/>
        </w:numPr>
      </w:pPr>
      <w:r w:rsidRPr="00EE7555">
        <w:rPr>
          <w:rStyle w:val="Heading4Char"/>
        </w:rPr>
        <w:t>SPARC/IEC:</w:t>
      </w:r>
      <w:r w:rsidR="00EE7555">
        <w:t xml:space="preserve"> None</w:t>
      </w:r>
    </w:p>
    <w:p w:rsidR="007D2DC2" w:rsidRDefault="007D2DC2"/>
    <w:p w:rsidR="00C950DD" w:rsidRDefault="00C950DD" w:rsidP="00EE7555">
      <w:pPr>
        <w:pStyle w:val="Heading3"/>
        <w:numPr>
          <w:ilvl w:val="0"/>
          <w:numId w:val="8"/>
        </w:numPr>
      </w:pPr>
      <w:r>
        <w:lastRenderedPageBreak/>
        <w:t>Organization Reports:</w:t>
      </w:r>
    </w:p>
    <w:p w:rsidR="00EE7555" w:rsidRDefault="00C950DD" w:rsidP="00EE7555">
      <w:pPr>
        <w:pStyle w:val="ListParagraph"/>
        <w:numPr>
          <w:ilvl w:val="0"/>
          <w:numId w:val="10"/>
        </w:numPr>
      </w:pPr>
      <w:r w:rsidRPr="00EE7555">
        <w:rPr>
          <w:rStyle w:val="Heading4Char"/>
        </w:rPr>
        <w:t>ASCC:</w:t>
      </w:r>
      <w:r>
        <w:t xml:space="preserve"> Michelle: Free speech forum for students. ASCC created a free speech forum to education students about free speech group. What is the difference between free speech and hate speech. It was very successful. ASCC will be giving out free scantrons and encouragement to students for finals next week.</w:t>
      </w:r>
    </w:p>
    <w:p w:rsidR="00EE7555" w:rsidRDefault="00C950DD" w:rsidP="00EE7555">
      <w:pPr>
        <w:pStyle w:val="ListParagraph"/>
        <w:numPr>
          <w:ilvl w:val="0"/>
          <w:numId w:val="10"/>
        </w:numPr>
      </w:pPr>
      <w:r w:rsidRPr="00EE7555">
        <w:rPr>
          <w:rStyle w:val="Heading4Char"/>
        </w:rPr>
        <w:t>AFT:</w:t>
      </w:r>
      <w:r>
        <w:t xml:space="preserve"> Bianca very good turnout at the last meeting. Joaquin sun-shining and the process for the faculty. The advocate came out today. There is an article specifically about the meeting in the advocate. The last ex meeting will be next Dec. 17</w:t>
      </w:r>
      <w:r w:rsidRPr="00EE7555">
        <w:rPr>
          <w:vertAlign w:val="superscript"/>
        </w:rPr>
        <w:t>th</w:t>
      </w:r>
      <w:r>
        <w:t>, Wed. at CSM from 2:15-5PM. Everyone is invited. Kate asked a clarification question about the results of the survey. Bianca responds. One of the main points was designation of labs across the disciplines. What constitutes a lab and the load across disciplines. The sun-shinning will be at the last board meeting of the year, Dec. 17</w:t>
      </w:r>
      <w:r w:rsidRPr="00EE7555">
        <w:rPr>
          <w:vertAlign w:val="superscript"/>
        </w:rPr>
        <w:t>th</w:t>
      </w:r>
      <w:r>
        <w:t xml:space="preserve">. </w:t>
      </w:r>
    </w:p>
    <w:p w:rsidR="00C950DD" w:rsidRDefault="00C950DD" w:rsidP="00EE7555">
      <w:pPr>
        <w:pStyle w:val="ListParagraph"/>
        <w:numPr>
          <w:ilvl w:val="0"/>
          <w:numId w:val="10"/>
        </w:numPr>
      </w:pPr>
      <w:r w:rsidRPr="00EE7555">
        <w:rPr>
          <w:rStyle w:val="Heading4Char"/>
        </w:rPr>
        <w:t>SPARC:</w:t>
      </w:r>
      <w:r>
        <w:t xml:space="preserve"> Paul Cassidy, Financial &amp; Operations Manager has put together some lessons on budg</w:t>
      </w:r>
      <w:r w:rsidR="00EE7555">
        <w:t>e</w:t>
      </w:r>
      <w:r>
        <w:t>t I SPARC. CPRs will be held in spring. Jesse: How many total hours do you think the budget 101 is?</w:t>
      </w:r>
    </w:p>
    <w:p w:rsidR="00C950DD" w:rsidRDefault="00C950DD"/>
    <w:p w:rsidR="00C950DD" w:rsidRDefault="00C950DD" w:rsidP="00EE7555">
      <w:pPr>
        <w:pStyle w:val="Heading3"/>
        <w:numPr>
          <w:ilvl w:val="0"/>
          <w:numId w:val="8"/>
        </w:numPr>
      </w:pPr>
      <w:r>
        <w:t>Representative Reports:</w:t>
      </w:r>
    </w:p>
    <w:p w:rsidR="000D7363" w:rsidRDefault="00C950DD" w:rsidP="00C950DD">
      <w:pPr>
        <w:pStyle w:val="ListParagraph"/>
        <w:numPr>
          <w:ilvl w:val="0"/>
          <w:numId w:val="13"/>
        </w:numPr>
      </w:pPr>
      <w:r w:rsidRPr="009525EF">
        <w:rPr>
          <w:rStyle w:val="Heading4Char"/>
        </w:rPr>
        <w:t>Social Science/Creative Arts Division:</w:t>
      </w:r>
      <w:r>
        <w:t xml:space="preserve"> Building 1 will be delayed. Bridget</w:t>
      </w:r>
      <w:r w:rsidR="000D7363">
        <w:t>: Spoke to the safety especially the elevator.</w:t>
      </w:r>
      <w:r>
        <w:t xml:space="preserve"> Dr. Taylor-Mendoza: Some </w:t>
      </w:r>
      <w:r w:rsidR="000D7363">
        <w:t xml:space="preserve">of these concerns are being worked on. Erinn: Safety of students packed into the rooms in Building 1. Leigh Anne: Spoke to the safety, holes in the walls, and need for work on rooms in Building </w:t>
      </w:r>
    </w:p>
    <w:p w:rsidR="000D7363" w:rsidRDefault="000D7363" w:rsidP="00C950DD">
      <w:pPr>
        <w:pStyle w:val="ListParagraph"/>
        <w:numPr>
          <w:ilvl w:val="0"/>
          <w:numId w:val="13"/>
        </w:numPr>
      </w:pPr>
      <w:r w:rsidRPr="009525EF">
        <w:rPr>
          <w:rStyle w:val="Heading4Char"/>
        </w:rPr>
        <w:t>Part-Timers:</w:t>
      </w:r>
      <w:r>
        <w:t xml:space="preserve"> There might be additional funds for office hours. They spoke with Eloisa </w:t>
      </w:r>
      <w:proofErr w:type="spellStart"/>
      <w:r>
        <w:t>Birones</w:t>
      </w:r>
      <w:proofErr w:type="spellEnd"/>
      <w:r>
        <w:t xml:space="preserve"> about where the money would come from and what it is for exactly. In progress. </w:t>
      </w:r>
      <w:r w:rsidR="009525EF">
        <w:t xml:space="preserve"> </w:t>
      </w:r>
      <w:r>
        <w:t>Kate Browne: Was told that the word adjunct is considered insulting. Barbara: Would like to use one term and make sure we are referring to the same thing. Leigh Anne: Said that some people have reservations about the term part-time.</w:t>
      </w:r>
    </w:p>
    <w:p w:rsidR="009525EF" w:rsidRDefault="000D7363" w:rsidP="00C950DD">
      <w:pPr>
        <w:pStyle w:val="ListParagraph"/>
        <w:numPr>
          <w:ilvl w:val="0"/>
          <w:numId w:val="13"/>
        </w:numPr>
      </w:pPr>
      <w:r w:rsidRPr="009525EF">
        <w:rPr>
          <w:rStyle w:val="Heading4Char"/>
        </w:rPr>
        <w:t>Guided Pathways:</w:t>
      </w:r>
      <w:r>
        <w:t xml:space="preserve"> Courtney: The Meta-Major counselors are starting to meet with the faculty in the majors. In the spring, they will start meeting and having communities of practice. There is a new director, Dr. Michael Reiner.</w:t>
      </w:r>
    </w:p>
    <w:p w:rsidR="009525EF" w:rsidRDefault="000D7363" w:rsidP="009525EF">
      <w:pPr>
        <w:pStyle w:val="ListParagraph"/>
        <w:numPr>
          <w:ilvl w:val="0"/>
          <w:numId w:val="13"/>
        </w:numPr>
      </w:pPr>
      <w:r w:rsidRPr="009525EF">
        <w:rPr>
          <w:rStyle w:val="Heading4Char"/>
        </w:rPr>
        <w:t>Reflection:</w:t>
      </w:r>
      <w:r w:rsidR="00FF2597">
        <w:t xml:space="preserve"> </w:t>
      </w:r>
      <w:r w:rsidR="009525EF">
        <w:t xml:space="preserve">Kate: </w:t>
      </w:r>
      <w:r w:rsidR="00FF2597">
        <w:t>On how we have done on why were are here matters.</w:t>
      </w:r>
      <w:r w:rsidR="009525EF">
        <w:t xml:space="preserve"> </w:t>
      </w:r>
      <w:r>
        <w:t>Ed Policy Committee has really stepped up this semester.</w:t>
      </w:r>
    </w:p>
    <w:p w:rsidR="00C950DD" w:rsidRDefault="00FF2597" w:rsidP="009525EF">
      <w:pPr>
        <w:ind w:left="1080"/>
      </w:pPr>
      <w:r>
        <w:t>Members look at parking lot issues. Are there any of these where you all think we</w:t>
      </w:r>
      <w:r w:rsidR="009525EF">
        <w:t xml:space="preserve"> </w:t>
      </w:r>
      <w:r>
        <w:t xml:space="preserve">should focus efforts next semester? </w:t>
      </w:r>
    </w:p>
    <w:p w:rsidR="009525EF" w:rsidRDefault="009525EF" w:rsidP="009525EF">
      <w:pPr>
        <w:ind w:left="1080"/>
      </w:pPr>
    </w:p>
    <w:p w:rsidR="009525EF" w:rsidRDefault="009525EF" w:rsidP="009525EF">
      <w:pPr>
        <w:pStyle w:val="Subtitle"/>
        <w:ind w:left="1080"/>
      </w:pPr>
      <w:r>
        <w:t xml:space="preserve">The notes below </w:t>
      </w:r>
      <w:r w:rsidR="005D6972">
        <w:t xml:space="preserve">for the reflection </w:t>
      </w:r>
      <w:r>
        <w:t>are not in chronological order. They are by topic. The first topic mentioned is first. Then, each comment in that category is under it.</w:t>
      </w:r>
    </w:p>
    <w:p w:rsidR="00FF2597" w:rsidRDefault="00FF2597" w:rsidP="009525EF">
      <w:pPr>
        <w:pStyle w:val="ListParagraph"/>
        <w:numPr>
          <w:ilvl w:val="0"/>
          <w:numId w:val="5"/>
        </w:numPr>
      </w:pPr>
      <w:r>
        <w:t xml:space="preserve">Amber: </w:t>
      </w:r>
      <w:r w:rsidRPr="009525EF">
        <w:rPr>
          <w:b/>
        </w:rPr>
        <w:t>Professional Development and communication between AFT and AS.</w:t>
      </w:r>
      <w:r>
        <w:t xml:space="preserve"> </w:t>
      </w:r>
    </w:p>
    <w:p w:rsidR="009525EF" w:rsidRDefault="00FF2597" w:rsidP="009525EF">
      <w:pPr>
        <w:pStyle w:val="ListParagraph"/>
        <w:numPr>
          <w:ilvl w:val="0"/>
          <w:numId w:val="5"/>
        </w:numPr>
      </w:pPr>
      <w:r>
        <w:t xml:space="preserve">Dick: </w:t>
      </w:r>
      <w:r w:rsidRPr="009525EF">
        <w:rPr>
          <w:b/>
        </w:rPr>
        <w:t>Class cancellation policies, consistency between the different campuses,</w:t>
      </w:r>
      <w:r>
        <w:t xml:space="preserve"> considers load system as baloney—does not take accounting ($) into account.</w:t>
      </w:r>
    </w:p>
    <w:p w:rsidR="009525EF" w:rsidRDefault="00FF2597" w:rsidP="009525EF">
      <w:pPr>
        <w:pStyle w:val="ListParagraph"/>
        <w:numPr>
          <w:ilvl w:val="0"/>
          <w:numId w:val="5"/>
        </w:numPr>
      </w:pPr>
      <w:r>
        <w:t xml:space="preserve">Amber: Some faculty sentiment about basic aid and classes getting cut. Dick: Students finding out at the last minute that their classes are cancelled—ex. </w:t>
      </w:r>
      <w:r>
        <w:lastRenderedPageBreak/>
        <w:t xml:space="preserve">Automotive. </w:t>
      </w:r>
      <w:r w:rsidR="009525EF">
        <w:t>Kate: Enrollment is not a faculty issue. Barbara: Part-time/adjunct faculty member found out she wasn’t teaching when she wasn’t in the schedule. Classes get cancelled before winter vacation; the students are not necessarily registering until after Christmas. Michelle: Concern about class cancellations.</w:t>
      </w:r>
      <w:r w:rsidR="009525EF">
        <w:t xml:space="preserve"> </w:t>
      </w:r>
      <w:r w:rsidR="009525EF">
        <w:t>Courtney: First two weeks of the semester counselors have to help the students work through class cancellations.</w:t>
      </w:r>
      <w:r w:rsidR="009525EF">
        <w:t xml:space="preserve"> </w:t>
      </w:r>
      <w:r w:rsidR="009525EF">
        <w:t>Ronda: CTE classes. Students often register late.</w:t>
      </w:r>
      <w:r w:rsidR="009525EF">
        <w:t xml:space="preserve"> </w:t>
      </w:r>
      <w:r w:rsidR="009525EF">
        <w:t xml:space="preserve">Ronda: </w:t>
      </w:r>
      <w:r w:rsidR="009525EF" w:rsidRPr="009525EF">
        <w:rPr>
          <w:b/>
        </w:rPr>
        <w:t>More support for the CTE programs</w:t>
      </w:r>
      <w:r w:rsidR="009525EF">
        <w:t xml:space="preserve">. Stalls students in their certificate completion. Impacts strong workforce and the money that the school gets from the state. </w:t>
      </w:r>
    </w:p>
    <w:p w:rsidR="00FF2597" w:rsidRDefault="00FF2597" w:rsidP="009525EF">
      <w:pPr>
        <w:pStyle w:val="ListParagraph"/>
        <w:numPr>
          <w:ilvl w:val="0"/>
          <w:numId w:val="5"/>
        </w:numPr>
      </w:pPr>
      <w:r>
        <w:t xml:space="preserve">Bianca: </w:t>
      </w:r>
      <w:r w:rsidRPr="009525EF">
        <w:rPr>
          <w:b/>
        </w:rPr>
        <w:t>Classrooms and classroom assignments</w:t>
      </w:r>
      <w:r>
        <w:t xml:space="preserve"> and all that; would like that scope to be expanded. There is </w:t>
      </w:r>
      <w:r w:rsidRPr="009525EF">
        <w:rPr>
          <w:b/>
        </w:rPr>
        <w:t>a proposal about technology at all three campuses.</w:t>
      </w:r>
      <w:r>
        <w:t xml:space="preserve"> Making sure we should survey faculty for what we need. Make sure to expand the classroom discussion about what we need. Kate: Asked Leigh Anne if District Academic Senate could be part of this. Bianca responded. Erinn: Take to Technical Advisory Committees on each campus and what faculty actually want and need, not just a dream list. Bridget: IT gets started thinking about things on TAC.</w:t>
      </w:r>
      <w:r w:rsidR="009525EF">
        <w:t xml:space="preserve"> </w:t>
      </w:r>
      <w:r w:rsidR="009525EF">
        <w:t xml:space="preserve">Erinn: Who is working on the </w:t>
      </w:r>
      <w:proofErr w:type="spellStart"/>
      <w:r w:rsidR="009525EF">
        <w:t>AdAstra</w:t>
      </w:r>
      <w:proofErr w:type="spellEnd"/>
      <w:r w:rsidR="009525EF">
        <w:t xml:space="preserve"> customization?</w:t>
      </w:r>
    </w:p>
    <w:p w:rsidR="009525EF" w:rsidRDefault="006B44AD" w:rsidP="009525EF">
      <w:pPr>
        <w:pStyle w:val="ListParagraph"/>
        <w:numPr>
          <w:ilvl w:val="0"/>
          <w:numId w:val="5"/>
        </w:numPr>
      </w:pPr>
      <w:r>
        <w:t xml:space="preserve">Rika: </w:t>
      </w:r>
      <w:r w:rsidRPr="009525EF">
        <w:rPr>
          <w:b/>
        </w:rPr>
        <w:t>The big push for online degrees.</w:t>
      </w:r>
      <w:r>
        <w:t xml:space="preserve"> More PD for that so that we aren’t sacrificing quality. More support for faculty. </w:t>
      </w:r>
      <w:r w:rsidR="009525EF">
        <w:t>Amber: Online discussion and class size. An on-campus class can be cut. However, for an online larger class the same budget isn’t used to pay for online large classes. Dr. Taylor-Mendoza: Get Paul into the discussion to provide clarity.</w:t>
      </w:r>
    </w:p>
    <w:p w:rsidR="009525EF" w:rsidRDefault="006B44AD" w:rsidP="009525EF">
      <w:pPr>
        <w:pStyle w:val="ListParagraph"/>
        <w:numPr>
          <w:ilvl w:val="0"/>
          <w:numId w:val="5"/>
        </w:numPr>
      </w:pPr>
      <w:r>
        <w:t xml:space="preserve">Jarrod: </w:t>
      </w:r>
      <w:r w:rsidRPr="009525EF">
        <w:rPr>
          <w:b/>
        </w:rPr>
        <w:t>Impact of AB705 on the DRC students</w:t>
      </w:r>
      <w:r>
        <w:t xml:space="preserve">. </w:t>
      </w:r>
    </w:p>
    <w:p w:rsidR="006B44AD" w:rsidRDefault="006B44AD"/>
    <w:p w:rsidR="009525EF" w:rsidRDefault="009525EF" w:rsidP="009525EF">
      <w:pPr>
        <w:pStyle w:val="Heading3"/>
        <w:numPr>
          <w:ilvl w:val="0"/>
          <w:numId w:val="4"/>
        </w:numPr>
      </w:pPr>
      <w:r>
        <w:t>Professional Development:</w:t>
      </w:r>
    </w:p>
    <w:p w:rsidR="006B44AD" w:rsidRDefault="006B44AD" w:rsidP="005D6972">
      <w:pPr>
        <w:pStyle w:val="ListParagraph"/>
        <w:numPr>
          <w:ilvl w:val="0"/>
          <w:numId w:val="14"/>
        </w:numPr>
      </w:pPr>
      <w:r>
        <w:t xml:space="preserve">Bianca clarified the time. Kate said 20 minutes. </w:t>
      </w:r>
    </w:p>
    <w:p w:rsidR="003E0E36" w:rsidRDefault="006B44AD" w:rsidP="005D6972">
      <w:pPr>
        <w:pStyle w:val="ListParagraph"/>
        <w:numPr>
          <w:ilvl w:val="0"/>
          <w:numId w:val="14"/>
        </w:numPr>
      </w:pPr>
      <w:r>
        <w:t>Rika: Article 13 fund of the contract, only 40% of the money was used. CSM and Cañada use about 83%. Academic Senate’s voice needs to be increased on the committee. Leigh Anne and Paul will have a District Academic Senate meeting about Article 13 procedures at the three difference campuses.</w:t>
      </w:r>
      <w:r w:rsidR="003E0E36">
        <w:t xml:space="preserve"> Jesse: Our contract contradicts CA State Law. Per Title 5 Cal. Code of Regulation 52303 committee members should be assigned by Academic Senate. Rika: We might be given more money and not be using. Bianca: We could need to split the money between long-term (sabbaticals) and short-term (conferences, etc.). 1% comes from full-timers’ salary. Funded from 3</w:t>
      </w:r>
      <w:r w:rsidR="003E0E36" w:rsidRPr="005D6972">
        <w:rPr>
          <w:vertAlign w:val="superscript"/>
        </w:rPr>
        <w:t>rd</w:t>
      </w:r>
      <w:r w:rsidR="003E0E36">
        <w:t xml:space="preserve"> and 4</w:t>
      </w:r>
      <w:r w:rsidR="003E0E36" w:rsidRPr="005D6972">
        <w:rPr>
          <w:vertAlign w:val="superscript"/>
        </w:rPr>
        <w:t>th</w:t>
      </w:r>
      <w:r w:rsidR="003E0E36">
        <w:t xml:space="preserve"> year tenure and all tenured faculty. Article 13 specifies the selections process. Rika reads over the PD committee constitution, fund application selection, and use of funds and the problems. Leigh Anne reports that CSM is very similar and is not following the contract. Could the funds be used to pay for CTTL professional development. Bridget wants to agree with what you are saying, but want to make sure that the pendulum doesn’t swing too far and then people don’t have funds to travel to conferences. Erinn: Move us on </w:t>
      </w:r>
      <w:proofErr w:type="spellStart"/>
      <w:r w:rsidR="003E0E36">
        <w:t>to</w:t>
      </w:r>
      <w:proofErr w:type="spellEnd"/>
      <w:r w:rsidR="003E0E36">
        <w:t xml:space="preserve"> suggestions. Dick: That the selection be from AS. Bianca: Makes sure that it is agreed on across campuses. </w:t>
      </w:r>
      <w:r w:rsidR="004871D3">
        <w:t xml:space="preserve">Erinn: We should be following the code. Rika: According to Paul the </w:t>
      </w:r>
      <w:r w:rsidR="004871D3">
        <w:lastRenderedPageBreak/>
        <w:t xml:space="preserve">District does not care. Leigh Anne: 60 days prior to travel. Kate: Opines that it should be a standing committee. Erinn: Agrees. Dr. Taylor-Mendoza: Look at CSM’s model. Ronda: Would like at least on AFT rep. Erinn: Trying to clarify. Isn’t the AS senate representation faculty representation? Ronda: Clarifies. Kate: Discipline expertise, teaching techniques, equity and diversity, and individual personal development, and state compliance. Nick: Tries to bring some consensus. Amber: </w:t>
      </w:r>
      <w:r w:rsidR="00B475E4">
        <w:t>There have been a lot of rejections of applications. Nick: Has stopped applying. Lisa: Would like the process to be simplified and would like the part-timers to contribute. Courtney: The expectation for part-timers is to participate on committees and do professional development, but if part-timers are continually denied the funds, then it doesn’t work.  Kate closes the conversation. 2:15-4:30 Board Meeting. Ronda: A lot of faculty that don’t know.</w:t>
      </w:r>
    </w:p>
    <w:p w:rsidR="00B475E4" w:rsidRDefault="00B475E4"/>
    <w:p w:rsidR="005D6972" w:rsidRDefault="005D6972" w:rsidP="005D6972">
      <w:pPr>
        <w:pStyle w:val="ListParagraph"/>
        <w:numPr>
          <w:ilvl w:val="0"/>
          <w:numId w:val="2"/>
        </w:numPr>
      </w:pPr>
      <w:r>
        <w:t xml:space="preserve">Motion to adjourn. </w:t>
      </w:r>
    </w:p>
    <w:p w:rsidR="00B475E4" w:rsidRDefault="005D6972" w:rsidP="005D6972">
      <w:pPr>
        <w:pStyle w:val="ListParagraph"/>
        <w:numPr>
          <w:ilvl w:val="0"/>
          <w:numId w:val="15"/>
        </w:numPr>
      </w:pPr>
      <w:r>
        <w:t xml:space="preserve">4:02 </w:t>
      </w:r>
      <w:r w:rsidR="00B475E4">
        <w:t xml:space="preserve">Meeting </w:t>
      </w:r>
      <w:r>
        <w:t>adjourns</w:t>
      </w:r>
      <w:r w:rsidR="00B475E4">
        <w:t>. Bridget 1</w:t>
      </w:r>
      <w:r w:rsidR="00B475E4" w:rsidRPr="005D6972">
        <w:rPr>
          <w:vertAlign w:val="superscript"/>
        </w:rPr>
        <w:t>st</w:t>
      </w:r>
      <w:r w:rsidR="00B475E4">
        <w:t xml:space="preserve">. </w:t>
      </w:r>
      <w:r>
        <w:t xml:space="preserve">Jesse </w:t>
      </w:r>
      <w:bookmarkStart w:id="0" w:name="_GoBack"/>
      <w:bookmarkEnd w:id="0"/>
      <w:r w:rsidR="00B475E4">
        <w:t>2</w:t>
      </w:r>
      <w:r w:rsidR="00B475E4" w:rsidRPr="005D6972">
        <w:rPr>
          <w:vertAlign w:val="superscript"/>
        </w:rPr>
        <w:t>nd</w:t>
      </w:r>
      <w:r w:rsidR="00B475E4">
        <w:t xml:space="preserve">. </w:t>
      </w:r>
    </w:p>
    <w:sectPr w:rsidR="00B475E4" w:rsidSect="0094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E64"/>
    <w:multiLevelType w:val="hybridMultilevel"/>
    <w:tmpl w:val="E3027166"/>
    <w:lvl w:ilvl="0" w:tplc="C458E614">
      <w:start w:val="1"/>
      <w:numFmt w:val="lowerLetter"/>
      <w:lvlText w:val="%1."/>
      <w:lvlJc w:val="left"/>
      <w:pPr>
        <w:ind w:left="1080" w:hanging="360"/>
      </w:pPr>
      <w:rPr>
        <w:rFonts w:asciiTheme="majorHAnsi" w:eastAsiaTheme="majorEastAsia" w:hAnsiTheme="majorHAnsi" w:cstheme="majorBidi" w:hint="default"/>
        <w:i w:val="0"/>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64299"/>
    <w:multiLevelType w:val="hybridMultilevel"/>
    <w:tmpl w:val="27C8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919"/>
    <w:multiLevelType w:val="hybridMultilevel"/>
    <w:tmpl w:val="C4BCFBAC"/>
    <w:lvl w:ilvl="0" w:tplc="8B66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C2317"/>
    <w:multiLevelType w:val="hybridMultilevel"/>
    <w:tmpl w:val="478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D5824"/>
    <w:multiLevelType w:val="hybridMultilevel"/>
    <w:tmpl w:val="B3C0815C"/>
    <w:lvl w:ilvl="0" w:tplc="F6F6F2F2">
      <w:start w:val="1"/>
      <w:numFmt w:val="lowerLetter"/>
      <w:lvlText w:val="%1."/>
      <w:lvlJc w:val="left"/>
      <w:pPr>
        <w:ind w:left="1080" w:hanging="360"/>
      </w:pPr>
      <w:rPr>
        <w:rFonts w:asciiTheme="majorHAnsi" w:eastAsiaTheme="majorEastAsia" w:hAnsiTheme="majorHAnsi" w:cstheme="majorBidi" w:hint="default"/>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D83132"/>
    <w:multiLevelType w:val="hybridMultilevel"/>
    <w:tmpl w:val="F3B6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12D8F"/>
    <w:multiLevelType w:val="hybridMultilevel"/>
    <w:tmpl w:val="77101D94"/>
    <w:lvl w:ilvl="0" w:tplc="322AD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12AF0"/>
    <w:multiLevelType w:val="hybridMultilevel"/>
    <w:tmpl w:val="CFA22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417E56"/>
    <w:multiLevelType w:val="hybridMultilevel"/>
    <w:tmpl w:val="4AA4F690"/>
    <w:lvl w:ilvl="0" w:tplc="6038C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E3537"/>
    <w:multiLevelType w:val="hybridMultilevel"/>
    <w:tmpl w:val="415A64DA"/>
    <w:lvl w:ilvl="0" w:tplc="B6F21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4D6DAC"/>
    <w:multiLevelType w:val="hybridMultilevel"/>
    <w:tmpl w:val="98A80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C42BA4"/>
    <w:multiLevelType w:val="hybridMultilevel"/>
    <w:tmpl w:val="D8862572"/>
    <w:lvl w:ilvl="0" w:tplc="5F1C2CA4">
      <w:start w:val="1"/>
      <w:numFmt w:val="lowerLetter"/>
      <w:lvlText w:val="%1."/>
      <w:lvlJc w:val="left"/>
      <w:pPr>
        <w:ind w:left="720" w:hanging="360"/>
      </w:pPr>
      <w:rPr>
        <w:rFonts w:asciiTheme="majorHAnsi" w:eastAsiaTheme="majorEastAsia" w:hAnsiTheme="majorHAnsi" w:cstheme="majorBidi" w:hint="default"/>
        <w:i/>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D35B2"/>
    <w:multiLevelType w:val="hybridMultilevel"/>
    <w:tmpl w:val="5D10916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32929BC"/>
    <w:multiLevelType w:val="hybridMultilevel"/>
    <w:tmpl w:val="344CA4E2"/>
    <w:lvl w:ilvl="0" w:tplc="CC987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333E5A"/>
    <w:multiLevelType w:val="hybridMultilevel"/>
    <w:tmpl w:val="21C8459A"/>
    <w:lvl w:ilvl="0" w:tplc="8A1A9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
  </w:num>
  <w:num w:numId="5">
    <w:abstractNumId w:val="10"/>
  </w:num>
  <w:num w:numId="6">
    <w:abstractNumId w:val="14"/>
  </w:num>
  <w:num w:numId="7">
    <w:abstractNumId w:val="5"/>
  </w:num>
  <w:num w:numId="8">
    <w:abstractNumId w:val="6"/>
  </w:num>
  <w:num w:numId="9">
    <w:abstractNumId w:val="9"/>
  </w:num>
  <w:num w:numId="10">
    <w:abstractNumId w:val="13"/>
  </w:num>
  <w:num w:numId="11">
    <w:abstractNumId w:val="11"/>
  </w:num>
  <w:num w:numId="12">
    <w:abstractNumId w:val="4"/>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AA"/>
    <w:rsid w:val="000D7363"/>
    <w:rsid w:val="00207FAA"/>
    <w:rsid w:val="003E0E36"/>
    <w:rsid w:val="004871D3"/>
    <w:rsid w:val="005D6972"/>
    <w:rsid w:val="006B44AD"/>
    <w:rsid w:val="007931D9"/>
    <w:rsid w:val="007C08B7"/>
    <w:rsid w:val="007D2DC2"/>
    <w:rsid w:val="00943C5C"/>
    <w:rsid w:val="009525EF"/>
    <w:rsid w:val="00B475E4"/>
    <w:rsid w:val="00B73030"/>
    <w:rsid w:val="00C950DD"/>
    <w:rsid w:val="00CB2E72"/>
    <w:rsid w:val="00E16A89"/>
    <w:rsid w:val="00EE7555"/>
    <w:rsid w:val="00FF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909A"/>
  <w14:defaultImageDpi w14:val="32767"/>
  <w15:chartTrackingRefBased/>
  <w15:docId w15:val="{AB3D865A-D284-644A-9DD2-A084B39C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0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0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50D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E75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AA"/>
    <w:pPr>
      <w:ind w:left="720"/>
      <w:contextualSpacing/>
    </w:pPr>
  </w:style>
  <w:style w:type="character" w:customStyle="1" w:styleId="Heading1Char">
    <w:name w:val="Heading 1 Char"/>
    <w:basedOn w:val="DefaultParagraphFont"/>
    <w:link w:val="Heading1"/>
    <w:uiPriority w:val="9"/>
    <w:rsid w:val="00C950D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C950D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950DD"/>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C950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50D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E755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Struss, Erinn</dc:creator>
  <cp:keywords/>
  <dc:description/>
  <cp:lastModifiedBy>Struss, Erinn</cp:lastModifiedBy>
  <cp:revision>1</cp:revision>
  <dcterms:created xsi:type="dcterms:W3CDTF">2018-12-06T22:13:00Z</dcterms:created>
  <dcterms:modified xsi:type="dcterms:W3CDTF">2018-12-07T00:40:00Z</dcterms:modified>
</cp:coreProperties>
</file>