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190" w:type="dxa"/>
        <w:tblInd w:w="1932" w:type="dxa"/>
        <w:tblLook w:val="04A0" w:firstRow="1" w:lastRow="0" w:firstColumn="1" w:lastColumn="0" w:noHBand="0" w:noVBand="1"/>
      </w:tblPr>
      <w:tblGrid>
        <w:gridCol w:w="2520"/>
        <w:gridCol w:w="2970"/>
        <w:gridCol w:w="2700"/>
      </w:tblGrid>
      <w:tr w:rsidR="007D0B43" w:rsidRPr="00C05124" w14:paraId="66AE4394" w14:textId="77777777" w:rsidTr="00B57DD4">
        <w:tc>
          <w:tcPr>
            <w:tcW w:w="2520" w:type="dxa"/>
          </w:tcPr>
          <w:p w14:paraId="1E3B3F07" w14:textId="7B0F0462" w:rsidR="007D0B43" w:rsidRDefault="00CA1A41" w:rsidP="00F11DB0">
            <w:pPr>
              <w:jc w:val="center"/>
              <w:rPr>
                <w:rFonts w:ascii="Times New Roman" w:hAnsi="Times New Roman" w:cs="Times New Roman"/>
                <w:b/>
                <w:sz w:val="20"/>
                <w:szCs w:val="20"/>
              </w:rPr>
            </w:pPr>
            <w:r>
              <w:rPr>
                <w:rFonts w:ascii="Times New Roman" w:hAnsi="Times New Roman" w:cs="Times New Roman"/>
                <w:b/>
                <w:sz w:val="20"/>
                <w:szCs w:val="20"/>
              </w:rPr>
              <w:t xml:space="preserve">Exec </w:t>
            </w:r>
            <w:r w:rsidR="007D0B43" w:rsidRPr="00C05124">
              <w:rPr>
                <w:rFonts w:ascii="Times New Roman" w:hAnsi="Times New Roman" w:cs="Times New Roman"/>
                <w:b/>
                <w:sz w:val="20"/>
                <w:szCs w:val="20"/>
              </w:rPr>
              <w:t>Officers</w:t>
            </w:r>
          </w:p>
          <w:p w14:paraId="61EDB54D" w14:textId="77777777" w:rsidR="00F11DB0" w:rsidRPr="00C05124" w:rsidRDefault="00F11DB0" w:rsidP="00F11DB0">
            <w:pPr>
              <w:jc w:val="center"/>
              <w:rPr>
                <w:rFonts w:ascii="Times New Roman" w:hAnsi="Times New Roman" w:cs="Times New Roman"/>
                <w:b/>
                <w:sz w:val="20"/>
                <w:szCs w:val="20"/>
              </w:rPr>
            </w:pPr>
          </w:p>
          <w:p w14:paraId="775128EE" w14:textId="0A601A35" w:rsidR="007D0B43" w:rsidRDefault="007D0B43" w:rsidP="00B57DD4">
            <w:pPr>
              <w:jc w:val="center"/>
              <w:rPr>
                <w:rFonts w:ascii="Times New Roman" w:hAnsi="Times New Roman" w:cs="Times New Roman"/>
                <w:b/>
                <w:sz w:val="20"/>
                <w:szCs w:val="20"/>
              </w:rPr>
            </w:pPr>
            <w:r w:rsidRPr="00C05124">
              <w:rPr>
                <w:rFonts w:ascii="Times New Roman" w:hAnsi="Times New Roman" w:cs="Times New Roman"/>
                <w:b/>
                <w:sz w:val="20"/>
                <w:szCs w:val="20"/>
              </w:rPr>
              <w:t>201</w:t>
            </w:r>
            <w:r w:rsidR="00824901">
              <w:rPr>
                <w:rFonts w:ascii="Times New Roman" w:hAnsi="Times New Roman" w:cs="Times New Roman"/>
                <w:b/>
                <w:sz w:val="20"/>
                <w:szCs w:val="20"/>
              </w:rPr>
              <w:t>8-2019</w:t>
            </w:r>
          </w:p>
          <w:p w14:paraId="7F9C2A1E" w14:textId="77777777" w:rsidR="00F11DB0" w:rsidRPr="00C05124" w:rsidRDefault="00F11DB0" w:rsidP="00B57DD4">
            <w:pPr>
              <w:jc w:val="center"/>
              <w:rPr>
                <w:rFonts w:ascii="Times New Roman" w:hAnsi="Times New Roman" w:cs="Times New Roman"/>
                <w:sz w:val="20"/>
                <w:szCs w:val="20"/>
              </w:rPr>
            </w:pPr>
          </w:p>
          <w:p w14:paraId="2508C440" w14:textId="77777777" w:rsidR="007D0B43" w:rsidRPr="00C05124" w:rsidRDefault="00DF09DD" w:rsidP="00B57DD4">
            <w:pPr>
              <w:jc w:val="center"/>
              <w:rPr>
                <w:rFonts w:ascii="Times New Roman" w:hAnsi="Times New Roman" w:cs="Times New Roman"/>
                <w:sz w:val="20"/>
                <w:szCs w:val="20"/>
              </w:rPr>
            </w:pPr>
            <w:r>
              <w:rPr>
                <w:rFonts w:ascii="Times New Roman" w:hAnsi="Times New Roman" w:cs="Times New Roman"/>
                <w:sz w:val="20"/>
                <w:szCs w:val="20"/>
              </w:rPr>
              <w:t>Kate Williams Browne</w:t>
            </w:r>
            <w:r w:rsidR="007D0B43" w:rsidRPr="00C05124">
              <w:rPr>
                <w:rFonts w:ascii="Times New Roman" w:hAnsi="Times New Roman" w:cs="Times New Roman"/>
                <w:sz w:val="20"/>
                <w:szCs w:val="20"/>
              </w:rPr>
              <w:br/>
            </w:r>
            <w:r w:rsidR="007D0B43" w:rsidRPr="00C05124">
              <w:rPr>
                <w:rFonts w:ascii="Times New Roman" w:hAnsi="Times New Roman" w:cs="Times New Roman"/>
                <w:i/>
                <w:sz w:val="20"/>
                <w:szCs w:val="20"/>
              </w:rPr>
              <w:t>President</w:t>
            </w:r>
          </w:p>
          <w:p w14:paraId="5C5D8EC2" w14:textId="77777777" w:rsidR="007D0B43" w:rsidRPr="00C05124" w:rsidRDefault="007D0B43" w:rsidP="00B57DD4">
            <w:pPr>
              <w:jc w:val="center"/>
              <w:rPr>
                <w:rFonts w:ascii="Times New Roman" w:hAnsi="Times New Roman" w:cs="Times New Roman"/>
                <w:sz w:val="20"/>
                <w:szCs w:val="20"/>
              </w:rPr>
            </w:pPr>
          </w:p>
          <w:p w14:paraId="0C3A9B92" w14:textId="75366127" w:rsidR="007D0B43" w:rsidRPr="00C05124" w:rsidRDefault="004E76B8" w:rsidP="00B57DD4">
            <w:pPr>
              <w:jc w:val="center"/>
              <w:rPr>
                <w:rFonts w:ascii="Times New Roman" w:hAnsi="Times New Roman" w:cs="Times New Roman"/>
                <w:sz w:val="20"/>
                <w:szCs w:val="20"/>
              </w:rPr>
            </w:pPr>
            <w:r>
              <w:rPr>
                <w:rFonts w:ascii="Times New Roman" w:hAnsi="Times New Roman" w:cs="Times New Roman"/>
                <w:sz w:val="20"/>
                <w:szCs w:val="20"/>
              </w:rPr>
              <w:t>Jesse Raskin</w:t>
            </w:r>
          </w:p>
          <w:p w14:paraId="3F6EE384" w14:textId="30BB00FB" w:rsidR="007D0B43" w:rsidRPr="00C05124" w:rsidRDefault="007D0B43" w:rsidP="00B57DD4">
            <w:pPr>
              <w:jc w:val="center"/>
              <w:rPr>
                <w:rFonts w:ascii="Times New Roman" w:hAnsi="Times New Roman" w:cs="Times New Roman"/>
                <w:i/>
                <w:sz w:val="20"/>
                <w:szCs w:val="20"/>
              </w:rPr>
            </w:pPr>
            <w:r w:rsidRPr="00C05124">
              <w:rPr>
                <w:rFonts w:ascii="Times New Roman" w:hAnsi="Times New Roman" w:cs="Times New Roman"/>
                <w:i/>
                <w:sz w:val="20"/>
                <w:szCs w:val="20"/>
              </w:rPr>
              <w:t>Vice President</w:t>
            </w:r>
          </w:p>
          <w:p w14:paraId="1C1B10A1" w14:textId="112170E2" w:rsidR="007D0B43" w:rsidRPr="00C05124" w:rsidRDefault="000014C0" w:rsidP="00B57DD4">
            <w:pPr>
              <w:jc w:val="center"/>
              <w:rPr>
                <w:rFonts w:ascii="Times New Roman" w:hAnsi="Times New Roman" w:cs="Times New Roman"/>
                <w:sz w:val="20"/>
                <w:szCs w:val="20"/>
              </w:rPr>
            </w:pPr>
            <w:r w:rsidRPr="00C05124">
              <w:rPr>
                <w:rFonts w:ascii="Times New Roman" w:hAnsi="Times New Roman" w:cs="Times New Roman"/>
                <w:i/>
                <w:noProof/>
                <w:sz w:val="16"/>
                <w:szCs w:val="16"/>
              </w:rPr>
              <mc:AlternateContent>
                <mc:Choice Requires="wps">
                  <w:drawing>
                    <wp:anchor distT="0" distB="0" distL="114300" distR="114300" simplePos="0" relativeHeight="251660288" behindDoc="0" locked="0" layoutInCell="1" allowOverlap="1" wp14:anchorId="015A8FC8" wp14:editId="71BF0E97">
                      <wp:simplePos x="0" y="0"/>
                      <wp:positionH relativeFrom="column">
                        <wp:posOffset>-1565275</wp:posOffset>
                      </wp:positionH>
                      <wp:positionV relativeFrom="paragraph">
                        <wp:posOffset>270510</wp:posOffset>
                      </wp:positionV>
                      <wp:extent cx="1316355" cy="16687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316355" cy="166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E978D" w14:textId="3AD18030" w:rsidR="006A40EF" w:rsidRPr="008328E4" w:rsidRDefault="00F27CE7" w:rsidP="008328E4">
                                  <w:pPr>
                                    <w:jc w:val="center"/>
                                    <w:rPr>
                                      <w:rFonts w:ascii="Times New Roman" w:hAnsi="Times New Roman" w:cs="Times New Roman"/>
                                    </w:rPr>
                                  </w:pPr>
                                  <w:r>
                                    <w:rPr>
                                      <w:rFonts w:ascii="Times New Roman" w:hAnsi="Times New Roman" w:cs="Times New Roman"/>
                                      <w:b/>
                                    </w:rPr>
                                    <w:t>MINUTES</w:t>
                                  </w:r>
                                  <w:r w:rsidR="004F2962">
                                    <w:rPr>
                                      <w:rFonts w:ascii="Times New Roman" w:hAnsi="Times New Roman" w:cs="Times New Roman"/>
                                      <w:b/>
                                    </w:rPr>
                                    <w:t xml:space="preserve"> Draft</w:t>
                                  </w:r>
                                  <w:r w:rsidR="006A40EF">
                                    <w:rPr>
                                      <w:rFonts w:ascii="Times New Roman" w:hAnsi="Times New Roman" w:cs="Times New Roman"/>
                                      <w:i/>
                                      <w:sz w:val="16"/>
                                      <w:szCs w:val="16"/>
                                    </w:rPr>
                                    <w:br/>
                                  </w:r>
                                  <w:r w:rsidR="006A40EF">
                                    <w:rPr>
                                      <w:rFonts w:ascii="Times New Roman" w:hAnsi="Times New Roman" w:cs="Times New Roman"/>
                                    </w:rPr>
                                    <w:t>Thursday 21 March</w:t>
                                  </w:r>
                                  <w:r w:rsidR="006A40EF">
                                    <w:rPr>
                                      <w:rFonts w:ascii="Times New Roman" w:hAnsi="Times New Roman" w:cs="Times New Roman"/>
                                    </w:rPr>
                                    <w:br/>
                                    <w:t>2:10pm – 4:00pm</w:t>
                                  </w:r>
                                  <w:r w:rsidR="006A40EF">
                                    <w:rPr>
                                      <w:rFonts w:ascii="Times New Roman" w:hAnsi="Times New Roman" w:cs="Times New Roman"/>
                                      <w:i/>
                                      <w:sz w:val="16"/>
                                      <w:szCs w:val="16"/>
                                    </w:rPr>
                                    <w:br/>
                                  </w:r>
                                  <w:r w:rsidR="006A40EF">
                                    <w:rPr>
                                      <w:rFonts w:ascii="Times New Roman" w:hAnsi="Times New Roman" w:cs="Times New Roman"/>
                                    </w:rPr>
                                    <w:t>rm. 6203</w:t>
                                  </w:r>
                                </w:p>
                                <w:p w14:paraId="4DF8BD1C" w14:textId="77777777" w:rsidR="006A40EF" w:rsidRDefault="006A40EF" w:rsidP="007D0B43">
                                  <w:pPr>
                                    <w:jc w:val="center"/>
                                  </w:pPr>
                                  <w:r w:rsidRPr="0053564C">
                                    <w:rPr>
                                      <w:rFonts w:ascii="Times New Roman" w:hAnsi="Times New Roman" w:cs="Times New Roman"/>
                                      <w:i/>
                                      <w:sz w:val="16"/>
                                      <w:szCs w:val="16"/>
                                    </w:rPr>
                                    <w:t>Mission: to empower and transform a global community of</w:t>
                                  </w:r>
                                  <w:r w:rsidRPr="0053564C">
                                    <w:rPr>
                                      <w:rFonts w:ascii="Times New Roman" w:hAnsi="Times New Roman" w:cs="Times New Roman"/>
                                      <w:b/>
                                    </w:rPr>
                                    <w:t xml:space="preserve"> </w:t>
                                  </w:r>
                                  <w:r w:rsidRPr="0053564C">
                                    <w:rPr>
                                      <w:rFonts w:ascii="Times New Roman" w:hAnsi="Times New Roman" w:cs="Times New Roman"/>
                                      <w:i/>
                                      <w:sz w:val="16"/>
                                      <w:szCs w:val="16"/>
                                    </w:rPr>
                                    <w:t>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A8FC8" id="_x0000_t202" coordsize="21600,21600" o:spt="202" path="m,l,21600r21600,l21600,xe">
                      <v:stroke joinstyle="miter"/>
                      <v:path gradientshapeok="t" o:connecttype="rect"/>
                    </v:shapetype>
                    <v:shape id="Text Box 3" o:spid="_x0000_s1026" type="#_x0000_t202" style="position:absolute;left:0;text-align:left;margin-left:-123.25pt;margin-top:21.3pt;width:103.65pt;height:1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" fillcolor="white [3201]" stroked="f" strokeweight=".5pt">
                      <v:textbox>
                        <w:txbxContent>
                          <w:p w14:paraId="1DAE978D" w14:textId="3AD18030" w:rsidR="006A40EF" w:rsidRPr="008328E4" w:rsidRDefault="00F27CE7" w:rsidP="008328E4">
                            <w:pPr>
                              <w:jc w:val="center"/>
                              <w:rPr>
                                <w:rFonts w:ascii="Times New Roman" w:hAnsi="Times New Roman" w:cs="Times New Roman"/>
                              </w:rPr>
                            </w:pPr>
                            <w:r>
                              <w:rPr>
                                <w:rFonts w:ascii="Times New Roman" w:hAnsi="Times New Roman" w:cs="Times New Roman"/>
                                <w:b/>
                              </w:rPr>
                              <w:t>MINUTES</w:t>
                            </w:r>
                            <w:r w:rsidR="004F2962">
                              <w:rPr>
                                <w:rFonts w:ascii="Times New Roman" w:hAnsi="Times New Roman" w:cs="Times New Roman"/>
                                <w:b/>
                              </w:rPr>
                              <w:t xml:space="preserve"> Draft</w:t>
                            </w:r>
                            <w:r w:rsidR="006A40EF">
                              <w:rPr>
                                <w:rFonts w:ascii="Times New Roman" w:hAnsi="Times New Roman" w:cs="Times New Roman"/>
                                <w:i/>
                                <w:sz w:val="16"/>
                                <w:szCs w:val="16"/>
                              </w:rPr>
                              <w:br/>
                            </w:r>
                            <w:r w:rsidR="006A40EF">
                              <w:rPr>
                                <w:rFonts w:ascii="Times New Roman" w:hAnsi="Times New Roman" w:cs="Times New Roman"/>
                              </w:rPr>
                              <w:t>Thursday 21 March</w:t>
                            </w:r>
                            <w:r w:rsidR="006A40EF">
                              <w:rPr>
                                <w:rFonts w:ascii="Times New Roman" w:hAnsi="Times New Roman" w:cs="Times New Roman"/>
                              </w:rPr>
                              <w:br/>
                              <w:t>2:10pm – 4:00pm</w:t>
                            </w:r>
                            <w:r w:rsidR="006A40EF">
                              <w:rPr>
                                <w:rFonts w:ascii="Times New Roman" w:hAnsi="Times New Roman" w:cs="Times New Roman"/>
                                <w:i/>
                                <w:sz w:val="16"/>
                                <w:szCs w:val="16"/>
                              </w:rPr>
                              <w:br/>
                            </w:r>
                            <w:r w:rsidR="006A40EF">
                              <w:rPr>
                                <w:rFonts w:ascii="Times New Roman" w:hAnsi="Times New Roman" w:cs="Times New Roman"/>
                              </w:rPr>
                              <w:t>rm. 6203</w:t>
                            </w:r>
                          </w:p>
                          <w:p w14:paraId="4DF8BD1C" w14:textId="77777777" w:rsidR="006A40EF" w:rsidRDefault="006A40EF" w:rsidP="007D0B43">
                            <w:pPr>
                              <w:jc w:val="center"/>
                            </w:pPr>
                            <w:r w:rsidRPr="0053564C">
                              <w:rPr>
                                <w:rFonts w:ascii="Times New Roman" w:hAnsi="Times New Roman" w:cs="Times New Roman"/>
                                <w:i/>
                                <w:sz w:val="16"/>
                                <w:szCs w:val="16"/>
                              </w:rPr>
                              <w:t>Mission: to empower and transform a global community of</w:t>
                            </w:r>
                            <w:r w:rsidRPr="0053564C">
                              <w:rPr>
                                <w:rFonts w:ascii="Times New Roman" w:hAnsi="Times New Roman" w:cs="Times New Roman"/>
                                <w:b/>
                              </w:rPr>
                              <w:t xml:space="preserve"> </w:t>
                            </w:r>
                            <w:r w:rsidRPr="0053564C">
                              <w:rPr>
                                <w:rFonts w:ascii="Times New Roman" w:hAnsi="Times New Roman" w:cs="Times New Roman"/>
                                <w:i/>
                                <w:sz w:val="16"/>
                                <w:szCs w:val="16"/>
                              </w:rPr>
                              <w:t>learners</w:t>
                            </w:r>
                          </w:p>
                        </w:txbxContent>
                      </v:textbox>
                    </v:shape>
                  </w:pict>
                </mc:Fallback>
              </mc:AlternateContent>
            </w:r>
          </w:p>
          <w:p w14:paraId="5559A383" w14:textId="008414EF" w:rsidR="009C290D" w:rsidRDefault="00EF4789" w:rsidP="00B57DD4">
            <w:pPr>
              <w:jc w:val="center"/>
              <w:rPr>
                <w:rFonts w:ascii="Times New Roman" w:hAnsi="Times New Roman" w:cs="Times New Roman"/>
                <w:sz w:val="20"/>
                <w:szCs w:val="20"/>
              </w:rPr>
            </w:pPr>
            <w:r>
              <w:rPr>
                <w:rFonts w:ascii="Times New Roman" w:hAnsi="Times New Roman" w:cs="Times New Roman"/>
                <w:sz w:val="20"/>
                <w:szCs w:val="20"/>
              </w:rPr>
              <w:t>Jing Folsom</w:t>
            </w:r>
          </w:p>
          <w:p w14:paraId="6AE2CD2D" w14:textId="77777777" w:rsidR="007D0B43" w:rsidRPr="00C05124" w:rsidRDefault="007D0B43" w:rsidP="00B57DD4">
            <w:pPr>
              <w:jc w:val="center"/>
              <w:rPr>
                <w:rFonts w:ascii="Times New Roman" w:hAnsi="Times New Roman" w:cs="Times New Roman"/>
                <w:i/>
                <w:sz w:val="20"/>
                <w:szCs w:val="20"/>
              </w:rPr>
            </w:pPr>
            <w:r w:rsidRPr="00C05124">
              <w:rPr>
                <w:rFonts w:ascii="Times New Roman" w:hAnsi="Times New Roman" w:cs="Times New Roman"/>
                <w:i/>
                <w:sz w:val="20"/>
                <w:szCs w:val="20"/>
              </w:rPr>
              <w:t>Secretary</w:t>
            </w:r>
          </w:p>
          <w:p w14:paraId="19E62977" w14:textId="77777777" w:rsidR="007D0B43" w:rsidRPr="00C05124" w:rsidRDefault="007D0B43" w:rsidP="00B57DD4">
            <w:pPr>
              <w:jc w:val="center"/>
              <w:rPr>
                <w:rFonts w:ascii="Times New Roman" w:hAnsi="Times New Roman" w:cs="Times New Roman"/>
                <w:sz w:val="20"/>
                <w:szCs w:val="20"/>
              </w:rPr>
            </w:pPr>
          </w:p>
          <w:p w14:paraId="2DD18649" w14:textId="69683976" w:rsidR="007D0B43" w:rsidRPr="00C05124" w:rsidRDefault="0092118B" w:rsidP="00B57DD4">
            <w:pPr>
              <w:jc w:val="center"/>
              <w:rPr>
                <w:rFonts w:ascii="Times New Roman" w:hAnsi="Times New Roman" w:cs="Times New Roman"/>
                <w:sz w:val="20"/>
                <w:szCs w:val="20"/>
              </w:rPr>
            </w:pPr>
            <w:r>
              <w:rPr>
                <w:rFonts w:ascii="Times New Roman" w:hAnsi="Times New Roman" w:cs="Times New Roman"/>
                <w:sz w:val="20"/>
                <w:szCs w:val="20"/>
              </w:rPr>
              <w:t>Mustafa Po</w:t>
            </w:r>
            <w:r w:rsidR="00824901">
              <w:rPr>
                <w:rFonts w:ascii="Times New Roman" w:hAnsi="Times New Roman" w:cs="Times New Roman"/>
                <w:sz w:val="20"/>
                <w:szCs w:val="20"/>
              </w:rPr>
              <w:t>pal</w:t>
            </w:r>
          </w:p>
          <w:p w14:paraId="5A196001" w14:textId="77777777" w:rsidR="007D0B43" w:rsidRDefault="007D0B43" w:rsidP="00B57DD4">
            <w:pPr>
              <w:jc w:val="center"/>
              <w:rPr>
                <w:rFonts w:ascii="Times New Roman" w:hAnsi="Times New Roman" w:cs="Times New Roman"/>
                <w:i/>
                <w:sz w:val="20"/>
                <w:szCs w:val="20"/>
              </w:rPr>
            </w:pPr>
            <w:r w:rsidRPr="00C05124">
              <w:rPr>
                <w:rFonts w:ascii="Times New Roman" w:hAnsi="Times New Roman" w:cs="Times New Roman"/>
                <w:i/>
                <w:sz w:val="20"/>
                <w:szCs w:val="20"/>
              </w:rPr>
              <w:t>Treasurer</w:t>
            </w:r>
          </w:p>
          <w:p w14:paraId="1A84FD21" w14:textId="1272FE24" w:rsidR="00E61281" w:rsidRDefault="00E61281" w:rsidP="00B57DD4">
            <w:pPr>
              <w:jc w:val="center"/>
              <w:rPr>
                <w:rFonts w:ascii="Times New Roman" w:hAnsi="Times New Roman" w:cs="Times New Roman"/>
                <w:sz w:val="20"/>
                <w:szCs w:val="20"/>
              </w:rPr>
            </w:pPr>
          </w:p>
          <w:p w14:paraId="608C6A2B" w14:textId="05D1CB37" w:rsidR="00E4337A" w:rsidRDefault="00E4337A" w:rsidP="00B57DD4">
            <w:pPr>
              <w:jc w:val="center"/>
              <w:rPr>
                <w:rFonts w:ascii="Times New Roman" w:hAnsi="Times New Roman" w:cs="Times New Roman"/>
                <w:sz w:val="20"/>
                <w:szCs w:val="20"/>
              </w:rPr>
            </w:pPr>
          </w:p>
          <w:p w14:paraId="5C6DBD6B" w14:textId="162123A2" w:rsidR="00E4337A" w:rsidRDefault="00E4337A" w:rsidP="00B57DD4">
            <w:pPr>
              <w:jc w:val="center"/>
              <w:rPr>
                <w:rFonts w:ascii="Times New Roman" w:hAnsi="Times New Roman" w:cs="Times New Roman"/>
                <w:sz w:val="20"/>
                <w:szCs w:val="20"/>
              </w:rPr>
            </w:pPr>
            <w:r>
              <w:rPr>
                <w:rFonts w:ascii="Times New Roman" w:hAnsi="Times New Roman" w:cs="Times New Roman"/>
                <w:sz w:val="20"/>
                <w:szCs w:val="20"/>
              </w:rPr>
              <w:t>[non-voting]</w:t>
            </w:r>
          </w:p>
          <w:p w14:paraId="7AEF8AA4" w14:textId="77777777" w:rsidR="00E61281" w:rsidRDefault="00E61281" w:rsidP="00B57DD4">
            <w:pPr>
              <w:jc w:val="center"/>
              <w:rPr>
                <w:rFonts w:ascii="Times New Roman" w:hAnsi="Times New Roman" w:cs="Times New Roman"/>
                <w:sz w:val="20"/>
                <w:szCs w:val="20"/>
              </w:rPr>
            </w:pPr>
            <w:r>
              <w:rPr>
                <w:rFonts w:ascii="Times New Roman" w:hAnsi="Times New Roman" w:cs="Times New Roman"/>
                <w:sz w:val="20"/>
                <w:szCs w:val="20"/>
              </w:rPr>
              <w:t>Leigh Anne Shaw</w:t>
            </w:r>
          </w:p>
          <w:p w14:paraId="52A6A37F" w14:textId="77777777" w:rsidR="00E61281" w:rsidRPr="00E61281" w:rsidRDefault="00E61281" w:rsidP="00E61281">
            <w:pPr>
              <w:pStyle w:val="Heading1"/>
              <w:outlineLvl w:val="0"/>
            </w:pPr>
            <w:r>
              <w:t>Past President</w:t>
            </w:r>
          </w:p>
          <w:p w14:paraId="5DDB2AF5" w14:textId="77777777" w:rsidR="007D0B43" w:rsidRPr="00C05124" w:rsidRDefault="007D0B43" w:rsidP="00B57DD4">
            <w:pPr>
              <w:jc w:val="center"/>
              <w:rPr>
                <w:rFonts w:ascii="Times New Roman" w:hAnsi="Times New Roman" w:cs="Times New Roman"/>
                <w:sz w:val="20"/>
                <w:szCs w:val="20"/>
              </w:rPr>
            </w:pPr>
          </w:p>
          <w:p w14:paraId="3C0BE174" w14:textId="77777777" w:rsidR="007D0B43" w:rsidRPr="00C05124" w:rsidRDefault="007D0B43" w:rsidP="00B57DD4">
            <w:pPr>
              <w:jc w:val="center"/>
              <w:rPr>
                <w:rFonts w:ascii="Times New Roman" w:hAnsi="Times New Roman" w:cs="Times New Roman"/>
                <w:sz w:val="20"/>
                <w:szCs w:val="20"/>
              </w:rPr>
            </w:pPr>
          </w:p>
        </w:tc>
        <w:tc>
          <w:tcPr>
            <w:tcW w:w="2970" w:type="dxa"/>
          </w:tcPr>
          <w:p w14:paraId="74AD13C8" w14:textId="54A91DF6" w:rsidR="00CA1A41" w:rsidRDefault="00CA1A41" w:rsidP="00531AAE">
            <w:pPr>
              <w:jc w:val="center"/>
              <w:rPr>
                <w:rFonts w:ascii="Times New Roman" w:hAnsi="Times New Roman" w:cs="Times New Roman"/>
                <w:b/>
                <w:sz w:val="20"/>
                <w:szCs w:val="20"/>
              </w:rPr>
            </w:pPr>
            <w:r>
              <w:rPr>
                <w:rFonts w:ascii="Times New Roman" w:hAnsi="Times New Roman" w:cs="Times New Roman"/>
                <w:b/>
                <w:sz w:val="20"/>
                <w:szCs w:val="20"/>
              </w:rPr>
              <w:t>Non-voting members</w:t>
            </w:r>
          </w:p>
          <w:p w14:paraId="76EF5149" w14:textId="77777777" w:rsidR="00CA1A41" w:rsidRDefault="00CA1A41" w:rsidP="00531AAE">
            <w:pPr>
              <w:jc w:val="center"/>
              <w:rPr>
                <w:rFonts w:ascii="Times New Roman" w:hAnsi="Times New Roman" w:cs="Times New Roman"/>
                <w:b/>
                <w:sz w:val="20"/>
                <w:szCs w:val="20"/>
              </w:rPr>
            </w:pPr>
          </w:p>
          <w:p w14:paraId="4E354381" w14:textId="6C6B8A7F" w:rsidR="00CA1A41" w:rsidRDefault="00824901" w:rsidP="00531AAE">
            <w:pPr>
              <w:jc w:val="center"/>
              <w:rPr>
                <w:rFonts w:ascii="Times New Roman" w:hAnsi="Times New Roman" w:cs="Times New Roman"/>
                <w:b/>
                <w:sz w:val="20"/>
                <w:szCs w:val="20"/>
              </w:rPr>
            </w:pPr>
            <w:r>
              <w:rPr>
                <w:rFonts w:ascii="Times New Roman" w:hAnsi="Times New Roman" w:cs="Times New Roman"/>
                <w:b/>
                <w:sz w:val="20"/>
                <w:szCs w:val="20"/>
              </w:rPr>
              <w:t>Committee Chairs</w:t>
            </w:r>
          </w:p>
          <w:p w14:paraId="2ED500EC" w14:textId="757CC242" w:rsidR="007D0B43" w:rsidRPr="00C05124" w:rsidRDefault="00E61281" w:rsidP="00531AAE">
            <w:pPr>
              <w:jc w:val="center"/>
              <w:rPr>
                <w:rFonts w:ascii="Times New Roman" w:hAnsi="Times New Roman" w:cs="Times New Roman"/>
                <w:sz w:val="20"/>
                <w:szCs w:val="20"/>
              </w:rPr>
            </w:pPr>
            <w:r>
              <w:rPr>
                <w:rFonts w:ascii="Times New Roman" w:hAnsi="Times New Roman" w:cs="Times New Roman"/>
                <w:b/>
                <w:sz w:val="20"/>
                <w:szCs w:val="20"/>
              </w:rPr>
              <w:t xml:space="preserve"> </w:t>
            </w:r>
          </w:p>
          <w:p w14:paraId="3C913926" w14:textId="0D2D580B" w:rsidR="00F52397" w:rsidRPr="00C05124" w:rsidRDefault="004E76B8" w:rsidP="00824901">
            <w:pPr>
              <w:jc w:val="center"/>
              <w:rPr>
                <w:rFonts w:ascii="Times New Roman" w:hAnsi="Times New Roman" w:cs="Times New Roman"/>
                <w:sz w:val="20"/>
                <w:szCs w:val="20"/>
              </w:rPr>
            </w:pPr>
            <w:r>
              <w:rPr>
                <w:rFonts w:ascii="Times New Roman" w:hAnsi="Times New Roman" w:cs="Times New Roman"/>
                <w:sz w:val="20"/>
                <w:szCs w:val="20"/>
              </w:rPr>
              <w:t>Jessica Hurless</w:t>
            </w:r>
          </w:p>
          <w:p w14:paraId="2A4A315C" w14:textId="1F9762DC" w:rsidR="007D0B43" w:rsidRPr="00C05124" w:rsidRDefault="002E13AD" w:rsidP="00B57DD4">
            <w:pPr>
              <w:jc w:val="center"/>
              <w:rPr>
                <w:rFonts w:ascii="Times New Roman" w:hAnsi="Times New Roman" w:cs="Times New Roman"/>
                <w:i/>
                <w:sz w:val="20"/>
                <w:szCs w:val="20"/>
              </w:rPr>
            </w:pPr>
            <w:r>
              <w:rPr>
                <w:rFonts w:ascii="Times New Roman" w:hAnsi="Times New Roman" w:cs="Times New Roman"/>
                <w:i/>
                <w:sz w:val="20"/>
                <w:szCs w:val="20"/>
              </w:rPr>
              <w:t>Curriculum</w:t>
            </w:r>
            <w:r w:rsidR="009C290D">
              <w:rPr>
                <w:rFonts w:ascii="Times New Roman" w:hAnsi="Times New Roman" w:cs="Times New Roman"/>
                <w:i/>
                <w:sz w:val="20"/>
                <w:szCs w:val="20"/>
              </w:rPr>
              <w:t xml:space="preserve"> </w:t>
            </w:r>
          </w:p>
          <w:p w14:paraId="7B5465FE" w14:textId="06B4FFB5" w:rsidR="007D0B43" w:rsidRPr="00C05124" w:rsidRDefault="007D0B43" w:rsidP="00B57DD4">
            <w:pPr>
              <w:jc w:val="center"/>
              <w:rPr>
                <w:rFonts w:ascii="Times New Roman" w:hAnsi="Times New Roman" w:cs="Times New Roman"/>
                <w:sz w:val="20"/>
                <w:szCs w:val="20"/>
              </w:rPr>
            </w:pPr>
          </w:p>
          <w:p w14:paraId="6FD9BDBA" w14:textId="3CA914B4" w:rsidR="007D0B43" w:rsidRPr="00C05124" w:rsidRDefault="00824901" w:rsidP="00B916D9">
            <w:pPr>
              <w:jc w:val="center"/>
              <w:rPr>
                <w:rFonts w:ascii="Times New Roman" w:hAnsi="Times New Roman" w:cs="Times New Roman"/>
                <w:sz w:val="20"/>
                <w:szCs w:val="20"/>
              </w:rPr>
            </w:pPr>
            <w:r>
              <w:rPr>
                <w:rFonts w:ascii="Times New Roman" w:hAnsi="Times New Roman" w:cs="Times New Roman"/>
                <w:sz w:val="20"/>
                <w:szCs w:val="20"/>
              </w:rPr>
              <w:t>Nathan Jones</w:t>
            </w:r>
            <w:r w:rsidR="007D0B43" w:rsidRPr="00C05124">
              <w:rPr>
                <w:rFonts w:ascii="Times New Roman" w:hAnsi="Times New Roman" w:cs="Times New Roman"/>
                <w:sz w:val="20"/>
                <w:szCs w:val="20"/>
              </w:rPr>
              <w:br/>
            </w:r>
            <w:r w:rsidR="007D0B43" w:rsidRPr="00C05124">
              <w:rPr>
                <w:rFonts w:ascii="Times New Roman" w:hAnsi="Times New Roman" w:cs="Times New Roman"/>
                <w:i/>
                <w:sz w:val="20"/>
                <w:szCs w:val="20"/>
              </w:rPr>
              <w:t>Educational Policy</w:t>
            </w:r>
            <w:r w:rsidR="004E76B8">
              <w:rPr>
                <w:rFonts w:ascii="Times New Roman" w:hAnsi="Times New Roman" w:cs="Times New Roman"/>
                <w:i/>
                <w:sz w:val="20"/>
                <w:szCs w:val="20"/>
              </w:rPr>
              <w:t xml:space="preserve"> Chair</w:t>
            </w:r>
          </w:p>
          <w:p w14:paraId="0F507D89" w14:textId="77777777" w:rsidR="007D0B43" w:rsidRPr="00C05124" w:rsidRDefault="007D0B43" w:rsidP="00B57DD4">
            <w:pPr>
              <w:jc w:val="center"/>
              <w:rPr>
                <w:rFonts w:ascii="Times New Roman" w:hAnsi="Times New Roman" w:cs="Times New Roman"/>
                <w:sz w:val="20"/>
                <w:szCs w:val="20"/>
              </w:rPr>
            </w:pPr>
          </w:p>
          <w:p w14:paraId="1DECB914" w14:textId="0A809254" w:rsidR="007D0B43" w:rsidRPr="00C05124" w:rsidRDefault="00824901" w:rsidP="00B57DD4">
            <w:pPr>
              <w:jc w:val="center"/>
              <w:rPr>
                <w:rFonts w:ascii="Times New Roman" w:hAnsi="Times New Roman" w:cs="Times New Roman"/>
                <w:sz w:val="20"/>
                <w:szCs w:val="20"/>
              </w:rPr>
            </w:pPr>
            <w:r>
              <w:rPr>
                <w:rFonts w:ascii="Times New Roman" w:hAnsi="Times New Roman" w:cs="Times New Roman"/>
                <w:sz w:val="20"/>
                <w:szCs w:val="20"/>
              </w:rPr>
              <w:t xml:space="preserve">Rika </w:t>
            </w:r>
            <w:r w:rsidR="00C41E29" w:rsidRPr="00C41E29">
              <w:rPr>
                <w:rFonts w:ascii="Times New Roman" w:hAnsi="Times New Roman" w:cs="Times New Roman"/>
                <w:bCs/>
                <w:color w:val="000000"/>
                <w:sz w:val="20"/>
                <w:szCs w:val="20"/>
              </w:rPr>
              <w:t>Yonemura-Fabian</w:t>
            </w:r>
            <w:r w:rsidR="00C41E29">
              <w:rPr>
                <w:rFonts w:ascii="Calibri" w:hAnsi="Calibri" w:cs="Calibri"/>
                <w:b/>
                <w:bCs/>
                <w:color w:val="000000"/>
              </w:rPr>
              <w:t xml:space="preserve"> </w:t>
            </w:r>
          </w:p>
          <w:p w14:paraId="1D84F29C" w14:textId="77777777" w:rsidR="007D0B43" w:rsidRPr="00C05124" w:rsidRDefault="007D0B43" w:rsidP="00B57DD4">
            <w:pPr>
              <w:jc w:val="center"/>
              <w:rPr>
                <w:rFonts w:ascii="Times New Roman" w:hAnsi="Times New Roman" w:cs="Times New Roman"/>
                <w:i/>
                <w:sz w:val="20"/>
                <w:szCs w:val="20"/>
              </w:rPr>
            </w:pPr>
            <w:r w:rsidRPr="00C05124">
              <w:rPr>
                <w:rFonts w:ascii="Times New Roman" w:hAnsi="Times New Roman" w:cs="Times New Roman"/>
                <w:i/>
                <w:sz w:val="20"/>
                <w:szCs w:val="20"/>
              </w:rPr>
              <w:t>Professional Personnel</w:t>
            </w:r>
            <w:r w:rsidR="004E76B8">
              <w:rPr>
                <w:rFonts w:ascii="Times New Roman" w:hAnsi="Times New Roman" w:cs="Times New Roman"/>
                <w:i/>
                <w:sz w:val="20"/>
                <w:szCs w:val="20"/>
              </w:rPr>
              <w:t xml:space="preserve"> Chair</w:t>
            </w:r>
          </w:p>
          <w:p w14:paraId="105C02F2" w14:textId="77777777" w:rsidR="007D0B43" w:rsidRDefault="007D0B43" w:rsidP="00B57DD4">
            <w:pPr>
              <w:jc w:val="center"/>
              <w:rPr>
                <w:rFonts w:ascii="Times New Roman" w:hAnsi="Times New Roman" w:cs="Times New Roman"/>
                <w:sz w:val="20"/>
                <w:szCs w:val="20"/>
              </w:rPr>
            </w:pPr>
          </w:p>
          <w:p w14:paraId="1AECEF52" w14:textId="77777777" w:rsidR="00DB027E" w:rsidRPr="005755D8" w:rsidRDefault="00DB027E" w:rsidP="00B57DD4">
            <w:pPr>
              <w:jc w:val="center"/>
              <w:rPr>
                <w:rFonts w:ascii="Times New Roman" w:hAnsi="Times New Roman" w:cs="Times New Roman"/>
                <w:sz w:val="20"/>
                <w:szCs w:val="20"/>
              </w:rPr>
            </w:pPr>
          </w:p>
          <w:p w14:paraId="1A3BC3D8" w14:textId="77777777" w:rsidR="005755D8" w:rsidRDefault="005755D8" w:rsidP="00B57DD4">
            <w:pPr>
              <w:jc w:val="center"/>
              <w:rPr>
                <w:rFonts w:ascii="Times New Roman" w:hAnsi="Times New Roman" w:cs="Times New Roman"/>
                <w:b/>
                <w:sz w:val="20"/>
                <w:szCs w:val="20"/>
              </w:rPr>
            </w:pPr>
          </w:p>
          <w:p w14:paraId="025DCE0A" w14:textId="063334C9" w:rsidR="0014471C" w:rsidRPr="0014471C" w:rsidRDefault="00DB027E" w:rsidP="0014471C">
            <w:pPr>
              <w:jc w:val="center"/>
              <w:rPr>
                <w:rFonts w:ascii="Times New Roman" w:hAnsi="Times New Roman" w:cs="Times New Roman"/>
                <w:sz w:val="20"/>
                <w:szCs w:val="20"/>
              </w:rPr>
            </w:pPr>
            <w:r>
              <w:rPr>
                <w:rFonts w:ascii="Times New Roman" w:hAnsi="Times New Roman" w:cs="Times New Roman"/>
                <w:b/>
                <w:sz w:val="20"/>
                <w:szCs w:val="20"/>
              </w:rPr>
              <w:t>Ex-Officio Representatives</w:t>
            </w:r>
          </w:p>
          <w:p w14:paraId="62C51D62" w14:textId="3F60DF28" w:rsidR="00F52397" w:rsidRDefault="00F52397" w:rsidP="00B57DD4">
            <w:pPr>
              <w:jc w:val="center"/>
              <w:rPr>
                <w:rFonts w:ascii="Times New Roman" w:hAnsi="Times New Roman" w:cs="Times New Roman"/>
                <w:i/>
                <w:sz w:val="20"/>
                <w:szCs w:val="20"/>
              </w:rPr>
            </w:pPr>
            <w:r>
              <w:rPr>
                <w:rFonts w:ascii="Times New Roman" w:hAnsi="Times New Roman" w:cs="Times New Roman"/>
                <w:i/>
                <w:sz w:val="20"/>
                <w:szCs w:val="20"/>
              </w:rPr>
              <w:t xml:space="preserve"> </w:t>
            </w:r>
          </w:p>
          <w:p w14:paraId="3F051BA9" w14:textId="7B9A17AF" w:rsidR="00F52397" w:rsidRDefault="0014471C" w:rsidP="00B57DD4">
            <w:pPr>
              <w:jc w:val="center"/>
              <w:rPr>
                <w:rFonts w:ascii="Times New Roman" w:hAnsi="Times New Roman" w:cs="Times New Roman"/>
                <w:i/>
                <w:sz w:val="20"/>
                <w:szCs w:val="20"/>
              </w:rPr>
            </w:pPr>
            <w:r w:rsidRPr="00905A0B">
              <w:rPr>
                <w:rFonts w:ascii="Times New Roman" w:hAnsi="Times New Roman" w:cs="Times New Roman"/>
                <w:color w:val="000000"/>
                <w:sz w:val="20"/>
                <w:szCs w:val="20"/>
              </w:rPr>
              <w:t>Sherrie Prasad</w:t>
            </w:r>
            <w:r>
              <w:rPr>
                <w:rFonts w:ascii="Times New Roman" w:hAnsi="Times New Roman" w:cs="Times New Roman"/>
                <w:color w:val="000000"/>
                <w:sz w:val="20"/>
                <w:szCs w:val="20"/>
              </w:rPr>
              <w:t>/</w:t>
            </w:r>
            <w:r w:rsidRPr="00905A0B">
              <w:rPr>
                <w:rFonts w:ascii="Times New Roman" w:hAnsi="Times New Roman" w:cs="Times New Roman"/>
                <w:color w:val="000000"/>
                <w:sz w:val="20"/>
                <w:szCs w:val="20"/>
              </w:rPr>
              <w:t>Michelle Hagga</w:t>
            </w:r>
            <w:r>
              <w:rPr>
                <w:rFonts w:ascii="Times New Roman" w:hAnsi="Times New Roman" w:cs="Times New Roman"/>
                <w:color w:val="000000"/>
                <w:sz w:val="20"/>
                <w:szCs w:val="20"/>
              </w:rPr>
              <w:t>r</w:t>
            </w:r>
          </w:p>
          <w:p w14:paraId="3C24CE51" w14:textId="6528FE79" w:rsidR="001C7ABE" w:rsidRDefault="00F52397" w:rsidP="00824901">
            <w:pPr>
              <w:jc w:val="center"/>
              <w:rPr>
                <w:rFonts w:ascii="Times New Roman" w:hAnsi="Times New Roman" w:cs="Times New Roman"/>
                <w:color w:val="000000"/>
                <w:sz w:val="20"/>
                <w:szCs w:val="20"/>
              </w:rPr>
            </w:pPr>
            <w:r>
              <w:rPr>
                <w:rFonts w:ascii="Times New Roman" w:hAnsi="Times New Roman" w:cs="Times New Roman"/>
                <w:i/>
                <w:sz w:val="20"/>
                <w:szCs w:val="20"/>
              </w:rPr>
              <w:t xml:space="preserve">Classified Senate </w:t>
            </w:r>
            <w:r w:rsidR="00E61281">
              <w:rPr>
                <w:rFonts w:ascii="Times New Roman" w:hAnsi="Times New Roman" w:cs="Times New Roman"/>
                <w:i/>
                <w:sz w:val="20"/>
                <w:szCs w:val="20"/>
              </w:rPr>
              <w:br/>
            </w:r>
          </w:p>
          <w:p w14:paraId="70B74850" w14:textId="48C9F3CB" w:rsidR="0014471C" w:rsidRDefault="0014471C" w:rsidP="00824901">
            <w:pPr>
              <w:jc w:val="center"/>
              <w:rPr>
                <w:rFonts w:ascii="Times New Roman" w:hAnsi="Times New Roman" w:cs="Times New Roman"/>
                <w:color w:val="000000"/>
                <w:sz w:val="20"/>
                <w:szCs w:val="20"/>
              </w:rPr>
            </w:pPr>
            <w:r>
              <w:rPr>
                <w:rFonts w:ascii="Times New Roman" w:hAnsi="Times New Roman" w:cs="Times New Roman"/>
                <w:color w:val="000000"/>
                <w:sz w:val="20"/>
                <w:szCs w:val="20"/>
              </w:rPr>
              <w:t>Bianca Rowden-Quince</w:t>
            </w:r>
          </w:p>
          <w:p w14:paraId="162F0E09" w14:textId="1E487717" w:rsidR="0014471C" w:rsidRDefault="0014471C" w:rsidP="00824901">
            <w:pPr>
              <w:jc w:val="center"/>
              <w:rPr>
                <w:rFonts w:ascii="Times New Roman" w:hAnsi="Times New Roman" w:cs="Times New Roman"/>
                <w:i/>
                <w:sz w:val="20"/>
                <w:szCs w:val="20"/>
              </w:rPr>
            </w:pPr>
            <w:r>
              <w:rPr>
                <w:rFonts w:ascii="Times New Roman" w:hAnsi="Times New Roman" w:cs="Times New Roman"/>
                <w:i/>
                <w:sz w:val="20"/>
                <w:szCs w:val="20"/>
              </w:rPr>
              <w:t>AFT Rep</w:t>
            </w:r>
          </w:p>
          <w:p w14:paraId="5D0D6001" w14:textId="77777777" w:rsidR="0014471C" w:rsidRDefault="0014471C" w:rsidP="00824901">
            <w:pPr>
              <w:jc w:val="center"/>
              <w:rPr>
                <w:rFonts w:ascii="Times New Roman" w:hAnsi="Times New Roman" w:cs="Times New Roman"/>
                <w:color w:val="000000"/>
                <w:sz w:val="20"/>
                <w:szCs w:val="20"/>
              </w:rPr>
            </w:pPr>
          </w:p>
          <w:p w14:paraId="5AED652E" w14:textId="2AD1872B" w:rsidR="007D0B43" w:rsidRPr="0014471C" w:rsidRDefault="0014471C" w:rsidP="0014471C">
            <w:pPr>
              <w:jc w:val="center"/>
              <w:rPr>
                <w:rFonts w:ascii="Times New Roman" w:hAnsi="Times New Roman" w:cs="Times New Roman"/>
                <w:sz w:val="20"/>
                <w:szCs w:val="20"/>
              </w:rPr>
            </w:pPr>
            <w:r>
              <w:rPr>
                <w:rFonts w:ascii="Times New Roman" w:hAnsi="Times New Roman" w:cs="Times New Roman"/>
                <w:sz w:val="20"/>
                <w:szCs w:val="20"/>
              </w:rPr>
              <w:t>Michelle Chee</w:t>
            </w:r>
            <w:r w:rsidR="00E61281" w:rsidRPr="00C05124">
              <w:rPr>
                <w:rFonts w:ascii="Times New Roman" w:hAnsi="Times New Roman" w:cs="Times New Roman"/>
                <w:sz w:val="20"/>
                <w:szCs w:val="20"/>
              </w:rPr>
              <w:br/>
            </w:r>
            <w:r w:rsidR="00F52397">
              <w:rPr>
                <w:rFonts w:ascii="Times New Roman" w:hAnsi="Times New Roman" w:cs="Times New Roman"/>
                <w:i/>
                <w:sz w:val="20"/>
                <w:szCs w:val="20"/>
              </w:rPr>
              <w:t xml:space="preserve">ASSC Rep </w:t>
            </w:r>
          </w:p>
          <w:p w14:paraId="089D348F" w14:textId="2DA20F5E" w:rsidR="004946F7" w:rsidRDefault="004946F7" w:rsidP="00D16EC5">
            <w:pPr>
              <w:rPr>
                <w:rFonts w:ascii="Times New Roman" w:hAnsi="Times New Roman" w:cs="Times New Roman"/>
                <w:i/>
                <w:sz w:val="20"/>
                <w:szCs w:val="20"/>
              </w:rPr>
            </w:pPr>
          </w:p>
          <w:p w14:paraId="265E385B" w14:textId="410C5DA2" w:rsidR="00531AAE" w:rsidRPr="00CA1A41" w:rsidRDefault="00CA1A41" w:rsidP="00CA1A41">
            <w:pPr>
              <w:jc w:val="center"/>
              <w:rPr>
                <w:rFonts w:ascii="Times New Roman" w:hAnsi="Times New Roman" w:cs="Times New Roman"/>
                <w:sz w:val="20"/>
                <w:szCs w:val="20"/>
              </w:rPr>
            </w:pPr>
            <w:r>
              <w:rPr>
                <w:rFonts w:ascii="Times New Roman" w:hAnsi="Times New Roman" w:cs="Times New Roman"/>
                <w:sz w:val="20"/>
                <w:szCs w:val="20"/>
              </w:rPr>
              <w:t>Courtney Mogg</w:t>
            </w:r>
          </w:p>
          <w:p w14:paraId="4022CF2E" w14:textId="2D74990B" w:rsidR="00E4337A" w:rsidRPr="005755D8" w:rsidRDefault="00E4337A" w:rsidP="00E4337A">
            <w:pPr>
              <w:jc w:val="center"/>
              <w:rPr>
                <w:rFonts w:ascii="Times New Roman" w:hAnsi="Times New Roman" w:cs="Times New Roman"/>
                <w:i/>
                <w:sz w:val="20"/>
                <w:szCs w:val="20"/>
              </w:rPr>
            </w:pPr>
            <w:r w:rsidRPr="005755D8">
              <w:rPr>
                <w:rFonts w:ascii="Times New Roman" w:hAnsi="Times New Roman" w:cs="Times New Roman"/>
                <w:i/>
                <w:sz w:val="20"/>
                <w:szCs w:val="20"/>
              </w:rPr>
              <w:t>Guide</w:t>
            </w:r>
            <w:r>
              <w:rPr>
                <w:rFonts w:ascii="Times New Roman" w:hAnsi="Times New Roman" w:cs="Times New Roman"/>
                <w:i/>
                <w:sz w:val="20"/>
                <w:szCs w:val="20"/>
              </w:rPr>
              <w:t>d</w:t>
            </w:r>
            <w:r w:rsidRPr="005755D8">
              <w:rPr>
                <w:rFonts w:ascii="Times New Roman" w:hAnsi="Times New Roman" w:cs="Times New Roman"/>
                <w:i/>
                <w:sz w:val="20"/>
                <w:szCs w:val="20"/>
              </w:rPr>
              <w:t>Pathways</w:t>
            </w:r>
            <w:r w:rsidR="00CA1A41">
              <w:rPr>
                <w:rFonts w:ascii="Times New Roman" w:hAnsi="Times New Roman" w:cs="Times New Roman"/>
                <w:i/>
                <w:sz w:val="20"/>
                <w:szCs w:val="20"/>
              </w:rPr>
              <w:t>/DesignTeam</w:t>
            </w:r>
            <w:r w:rsidRPr="005755D8">
              <w:rPr>
                <w:rFonts w:ascii="Times New Roman" w:hAnsi="Times New Roman" w:cs="Times New Roman"/>
                <w:i/>
                <w:sz w:val="20"/>
                <w:szCs w:val="20"/>
              </w:rPr>
              <w:t xml:space="preserve"> Liaison</w:t>
            </w:r>
          </w:p>
          <w:p w14:paraId="090D3F46" w14:textId="77777777" w:rsidR="00E4337A" w:rsidRDefault="00E4337A" w:rsidP="00824901">
            <w:pPr>
              <w:rPr>
                <w:rFonts w:ascii="Times New Roman" w:hAnsi="Times New Roman" w:cs="Times New Roman"/>
                <w:b/>
                <w:sz w:val="20"/>
                <w:szCs w:val="20"/>
              </w:rPr>
            </w:pPr>
          </w:p>
          <w:p w14:paraId="0B10F0E0" w14:textId="77777777" w:rsidR="00630BF2" w:rsidRDefault="00630BF2" w:rsidP="00630BF2">
            <w:pPr>
              <w:jc w:val="center"/>
              <w:rPr>
                <w:rFonts w:ascii="Times New Roman" w:hAnsi="Times New Roman" w:cs="Times New Roman"/>
                <w:sz w:val="20"/>
                <w:szCs w:val="20"/>
              </w:rPr>
            </w:pPr>
            <w:r w:rsidRPr="00630BF2">
              <w:rPr>
                <w:rFonts w:ascii="Times New Roman" w:hAnsi="Times New Roman" w:cs="Times New Roman"/>
                <w:sz w:val="20"/>
                <w:szCs w:val="20"/>
              </w:rPr>
              <w:t xml:space="preserve">Bianca Rowden-Quince </w:t>
            </w:r>
          </w:p>
          <w:p w14:paraId="31294043" w14:textId="633CB132" w:rsidR="00630BF2" w:rsidRPr="00630BF2" w:rsidRDefault="00630BF2" w:rsidP="00630BF2">
            <w:pPr>
              <w:jc w:val="center"/>
              <w:rPr>
                <w:rFonts w:ascii="Times New Roman" w:hAnsi="Times New Roman" w:cs="Times New Roman"/>
                <w:i/>
                <w:sz w:val="20"/>
                <w:szCs w:val="20"/>
              </w:rPr>
            </w:pPr>
            <w:r>
              <w:rPr>
                <w:rFonts w:ascii="Times New Roman" w:hAnsi="Times New Roman" w:cs="Times New Roman"/>
                <w:i/>
                <w:sz w:val="20"/>
                <w:szCs w:val="20"/>
              </w:rPr>
              <w:t xml:space="preserve">OER Liaison </w:t>
            </w:r>
          </w:p>
        </w:tc>
        <w:tc>
          <w:tcPr>
            <w:tcW w:w="2700" w:type="dxa"/>
          </w:tcPr>
          <w:p w14:paraId="169317E5" w14:textId="1270D756" w:rsidR="007D0B43" w:rsidRDefault="007D0B43" w:rsidP="00B57DD4">
            <w:pPr>
              <w:jc w:val="center"/>
              <w:rPr>
                <w:rFonts w:ascii="Times New Roman" w:hAnsi="Times New Roman" w:cs="Times New Roman"/>
                <w:b/>
                <w:sz w:val="20"/>
                <w:szCs w:val="20"/>
              </w:rPr>
            </w:pPr>
            <w:r w:rsidRPr="00C05124">
              <w:rPr>
                <w:rFonts w:ascii="Times New Roman" w:hAnsi="Times New Roman" w:cs="Times New Roman"/>
                <w:b/>
                <w:sz w:val="20"/>
                <w:szCs w:val="20"/>
              </w:rPr>
              <w:t>Representatives</w:t>
            </w:r>
          </w:p>
          <w:p w14:paraId="0E01BCA9" w14:textId="77777777" w:rsidR="00CA1A41" w:rsidRDefault="00CA1A41" w:rsidP="00B57DD4">
            <w:pPr>
              <w:jc w:val="center"/>
              <w:rPr>
                <w:rFonts w:ascii="Times New Roman" w:hAnsi="Times New Roman" w:cs="Times New Roman"/>
                <w:b/>
                <w:sz w:val="20"/>
                <w:szCs w:val="20"/>
              </w:rPr>
            </w:pPr>
          </w:p>
          <w:p w14:paraId="24085F98" w14:textId="2617B66C" w:rsidR="007D0B43" w:rsidRPr="00C05124" w:rsidRDefault="00824901" w:rsidP="00824901">
            <w:pPr>
              <w:jc w:val="center"/>
              <w:rPr>
                <w:rFonts w:ascii="Times New Roman" w:hAnsi="Times New Roman" w:cs="Times New Roman"/>
                <w:b/>
                <w:sz w:val="20"/>
                <w:szCs w:val="20"/>
              </w:rPr>
            </w:pPr>
            <w:r>
              <w:rPr>
                <w:rFonts w:ascii="Times New Roman" w:hAnsi="Times New Roman" w:cs="Times New Roman"/>
                <w:b/>
                <w:sz w:val="20"/>
                <w:szCs w:val="20"/>
              </w:rPr>
              <w:t>Divisions</w:t>
            </w:r>
          </w:p>
          <w:p w14:paraId="704814EB" w14:textId="77777777" w:rsidR="009C290D" w:rsidRDefault="00531AAE" w:rsidP="00B57DD4">
            <w:pPr>
              <w:jc w:val="center"/>
              <w:rPr>
                <w:rFonts w:ascii="Times New Roman" w:hAnsi="Times New Roman" w:cs="Times New Roman"/>
                <w:sz w:val="20"/>
                <w:szCs w:val="20"/>
              </w:rPr>
            </w:pPr>
            <w:r>
              <w:rPr>
                <w:rFonts w:ascii="Times New Roman" w:hAnsi="Times New Roman" w:cs="Times New Roman"/>
                <w:sz w:val="20"/>
                <w:szCs w:val="20"/>
              </w:rPr>
              <w:t>Bianca Rowden-Quince</w:t>
            </w:r>
          </w:p>
          <w:p w14:paraId="18577F3F" w14:textId="77777777" w:rsidR="009C290D" w:rsidRPr="00B916D9" w:rsidRDefault="009C290D" w:rsidP="00B916D9">
            <w:pPr>
              <w:jc w:val="center"/>
              <w:rPr>
                <w:rFonts w:ascii="Times New Roman" w:hAnsi="Times New Roman" w:cs="Times New Roman"/>
                <w:i/>
                <w:sz w:val="20"/>
                <w:szCs w:val="20"/>
              </w:rPr>
            </w:pPr>
            <w:r w:rsidRPr="009C290D">
              <w:rPr>
                <w:rFonts w:ascii="Times New Roman" w:hAnsi="Times New Roman" w:cs="Times New Roman"/>
                <w:i/>
                <w:sz w:val="20"/>
                <w:szCs w:val="20"/>
              </w:rPr>
              <w:t>ASLT</w:t>
            </w:r>
          </w:p>
          <w:p w14:paraId="6FB961BC" w14:textId="77777777" w:rsidR="009C290D" w:rsidRDefault="009C290D" w:rsidP="00B57DD4">
            <w:pPr>
              <w:jc w:val="center"/>
              <w:rPr>
                <w:rFonts w:ascii="Times New Roman" w:hAnsi="Times New Roman" w:cs="Times New Roman"/>
                <w:sz w:val="20"/>
                <w:szCs w:val="20"/>
              </w:rPr>
            </w:pPr>
          </w:p>
          <w:p w14:paraId="35E75EEF" w14:textId="77777777" w:rsidR="007D0B43" w:rsidRPr="00C05124" w:rsidRDefault="00F52397" w:rsidP="00B57DD4">
            <w:pPr>
              <w:jc w:val="center"/>
              <w:rPr>
                <w:rFonts w:ascii="Times New Roman" w:hAnsi="Times New Roman" w:cs="Times New Roman"/>
                <w:sz w:val="20"/>
                <w:szCs w:val="20"/>
              </w:rPr>
            </w:pPr>
            <w:r>
              <w:rPr>
                <w:rFonts w:ascii="Times New Roman" w:hAnsi="Times New Roman" w:cs="Times New Roman"/>
                <w:sz w:val="20"/>
                <w:szCs w:val="20"/>
              </w:rPr>
              <w:t>Dick Claire/</w:t>
            </w:r>
            <w:r w:rsidR="00531AAE">
              <w:rPr>
                <w:rFonts w:ascii="Times New Roman" w:hAnsi="Times New Roman" w:cs="Times New Roman"/>
                <w:sz w:val="20"/>
                <w:szCs w:val="20"/>
              </w:rPr>
              <w:t>Dan Ming</w:t>
            </w:r>
            <w:r w:rsidR="007D0B43" w:rsidRPr="00C05124">
              <w:rPr>
                <w:rFonts w:ascii="Times New Roman" w:hAnsi="Times New Roman" w:cs="Times New Roman"/>
                <w:sz w:val="20"/>
                <w:szCs w:val="20"/>
              </w:rPr>
              <w:br/>
            </w:r>
            <w:r w:rsidR="009C290D">
              <w:rPr>
                <w:rFonts w:ascii="Times New Roman" w:hAnsi="Times New Roman" w:cs="Times New Roman"/>
                <w:i/>
                <w:sz w:val="20"/>
                <w:szCs w:val="20"/>
              </w:rPr>
              <w:t>BEPP</w:t>
            </w:r>
          </w:p>
          <w:p w14:paraId="0831D78F" w14:textId="77777777" w:rsidR="007D0B43" w:rsidRPr="00C05124" w:rsidRDefault="007D0B43" w:rsidP="00B57DD4">
            <w:pPr>
              <w:jc w:val="center"/>
              <w:rPr>
                <w:rFonts w:ascii="Times New Roman" w:hAnsi="Times New Roman" w:cs="Times New Roman"/>
                <w:sz w:val="20"/>
                <w:szCs w:val="20"/>
              </w:rPr>
            </w:pPr>
          </w:p>
          <w:p w14:paraId="2EDAE36A" w14:textId="5C225976" w:rsidR="00824901" w:rsidRDefault="00824901" w:rsidP="00824901">
            <w:pPr>
              <w:rPr>
                <w:rFonts w:ascii="Times New Roman" w:hAnsi="Times New Roman" w:cs="Times New Roman"/>
                <w:sz w:val="20"/>
                <w:szCs w:val="20"/>
              </w:rPr>
            </w:pPr>
            <w:r>
              <w:rPr>
                <w:rFonts w:ascii="Times New Roman" w:hAnsi="Times New Roman" w:cs="Times New Roman"/>
                <w:sz w:val="20"/>
                <w:szCs w:val="20"/>
              </w:rPr>
              <w:t>Courtney Mogg/RichardTorres</w:t>
            </w:r>
          </w:p>
          <w:p w14:paraId="0DB5F1A7" w14:textId="77777777" w:rsidR="0051031E" w:rsidRDefault="007D0B43" w:rsidP="00B57DD4">
            <w:pPr>
              <w:jc w:val="center"/>
              <w:rPr>
                <w:rFonts w:ascii="Times New Roman" w:hAnsi="Times New Roman" w:cs="Times New Roman"/>
                <w:i/>
                <w:sz w:val="20"/>
                <w:szCs w:val="20"/>
              </w:rPr>
            </w:pPr>
            <w:r w:rsidRPr="00C05124">
              <w:rPr>
                <w:rFonts w:ascii="Times New Roman" w:hAnsi="Times New Roman" w:cs="Times New Roman"/>
                <w:i/>
                <w:sz w:val="20"/>
                <w:szCs w:val="20"/>
              </w:rPr>
              <w:t>Counseling</w:t>
            </w:r>
          </w:p>
          <w:p w14:paraId="142289B6" w14:textId="77777777" w:rsidR="00CA1A41" w:rsidRDefault="007D0B43" w:rsidP="00B57DD4">
            <w:pPr>
              <w:jc w:val="center"/>
              <w:rPr>
                <w:rFonts w:ascii="Times New Roman" w:hAnsi="Times New Roman" w:cs="Times New Roman"/>
                <w:sz w:val="20"/>
                <w:szCs w:val="20"/>
              </w:rPr>
            </w:pPr>
            <w:r w:rsidRPr="00C05124">
              <w:rPr>
                <w:rFonts w:ascii="Times New Roman" w:hAnsi="Times New Roman" w:cs="Times New Roman"/>
                <w:sz w:val="20"/>
                <w:szCs w:val="20"/>
              </w:rPr>
              <w:br/>
            </w:r>
            <w:r w:rsidR="00824901">
              <w:rPr>
                <w:rFonts w:ascii="Times New Roman" w:hAnsi="Times New Roman" w:cs="Times New Roman"/>
                <w:sz w:val="20"/>
                <w:szCs w:val="20"/>
              </w:rPr>
              <w:t>Jarrod Feiner/</w:t>
            </w:r>
            <w:r w:rsidR="00E4337A" w:rsidRPr="00E4337A">
              <w:rPr>
                <w:rFonts w:ascii="Times New Roman" w:hAnsi="Times New Roman" w:cs="Times New Roman"/>
                <w:sz w:val="20"/>
                <w:szCs w:val="20"/>
              </w:rPr>
              <w:t>Erin</w:t>
            </w:r>
            <w:r w:rsidR="0055438B">
              <w:rPr>
                <w:rFonts w:ascii="Times New Roman" w:hAnsi="Times New Roman" w:cs="Times New Roman"/>
                <w:sz w:val="20"/>
                <w:szCs w:val="20"/>
              </w:rPr>
              <w:t>n</w:t>
            </w:r>
            <w:r w:rsidR="00E4337A" w:rsidRPr="00E4337A">
              <w:rPr>
                <w:rFonts w:ascii="Times New Roman" w:hAnsi="Times New Roman" w:cs="Times New Roman"/>
                <w:sz w:val="20"/>
                <w:szCs w:val="20"/>
              </w:rPr>
              <w:t xml:space="preserve"> Struss</w:t>
            </w:r>
            <w:r w:rsidR="004E76B8" w:rsidRPr="00C05124">
              <w:rPr>
                <w:rFonts w:ascii="Times New Roman" w:hAnsi="Times New Roman" w:cs="Times New Roman"/>
                <w:sz w:val="20"/>
                <w:szCs w:val="20"/>
              </w:rPr>
              <w:t xml:space="preserve"> </w:t>
            </w:r>
            <w:r w:rsidRPr="00C05124">
              <w:rPr>
                <w:rFonts w:ascii="Times New Roman" w:hAnsi="Times New Roman" w:cs="Times New Roman"/>
                <w:sz w:val="20"/>
                <w:szCs w:val="20"/>
              </w:rPr>
              <w:br/>
            </w:r>
            <w:r w:rsidRPr="00C05124">
              <w:rPr>
                <w:rFonts w:ascii="Times New Roman" w:hAnsi="Times New Roman" w:cs="Times New Roman"/>
                <w:i/>
                <w:sz w:val="20"/>
                <w:szCs w:val="20"/>
              </w:rPr>
              <w:t>Language Arts</w:t>
            </w:r>
            <w:r w:rsidRPr="00C05124">
              <w:rPr>
                <w:rFonts w:ascii="Times New Roman" w:hAnsi="Times New Roman" w:cs="Times New Roman"/>
                <w:sz w:val="20"/>
                <w:szCs w:val="20"/>
              </w:rPr>
              <w:br/>
            </w:r>
          </w:p>
          <w:p w14:paraId="1804554F" w14:textId="7A895BAB" w:rsidR="007D0B43" w:rsidRPr="00C05124" w:rsidRDefault="00CA1A41" w:rsidP="00CA1A41">
            <w:pPr>
              <w:jc w:val="center"/>
              <w:rPr>
                <w:rFonts w:ascii="Times New Roman" w:hAnsi="Times New Roman" w:cs="Times New Roman"/>
                <w:sz w:val="20"/>
                <w:szCs w:val="20"/>
              </w:rPr>
            </w:pPr>
            <w:r>
              <w:rPr>
                <w:rFonts w:ascii="Times New Roman" w:hAnsi="Times New Roman" w:cs="Times New Roman"/>
                <w:sz w:val="20"/>
                <w:szCs w:val="20"/>
              </w:rPr>
              <w:t>Amber</w:t>
            </w:r>
            <w:r w:rsidR="00912F58">
              <w:rPr>
                <w:rFonts w:ascii="Times New Roman" w:hAnsi="Times New Roman" w:cs="Times New Roman"/>
                <w:sz w:val="20"/>
                <w:szCs w:val="20"/>
              </w:rPr>
              <w:t xml:space="preserve"> </w:t>
            </w:r>
            <w:r>
              <w:rPr>
                <w:rFonts w:ascii="Times New Roman" w:hAnsi="Times New Roman" w:cs="Times New Roman"/>
                <w:sz w:val="20"/>
                <w:szCs w:val="20"/>
              </w:rPr>
              <w:t>Steele</w:t>
            </w:r>
            <w:r w:rsidR="007D0B43" w:rsidRPr="00C05124">
              <w:rPr>
                <w:rFonts w:ascii="Times New Roman" w:hAnsi="Times New Roman" w:cs="Times New Roman"/>
                <w:sz w:val="20"/>
                <w:szCs w:val="20"/>
              </w:rPr>
              <w:br/>
            </w:r>
            <w:r w:rsidR="007D0B43" w:rsidRPr="00C05124">
              <w:rPr>
                <w:rFonts w:ascii="Times New Roman" w:hAnsi="Times New Roman" w:cs="Times New Roman"/>
                <w:i/>
                <w:sz w:val="20"/>
                <w:szCs w:val="20"/>
              </w:rPr>
              <w:t>KAD</w:t>
            </w:r>
          </w:p>
          <w:p w14:paraId="79496FAB" w14:textId="77777777" w:rsidR="007D0B43" w:rsidRPr="00C05124" w:rsidRDefault="007D0B43" w:rsidP="00B57DD4">
            <w:pPr>
              <w:jc w:val="center"/>
              <w:rPr>
                <w:rFonts w:ascii="Times New Roman" w:hAnsi="Times New Roman" w:cs="Times New Roman"/>
                <w:sz w:val="20"/>
                <w:szCs w:val="20"/>
              </w:rPr>
            </w:pPr>
          </w:p>
          <w:p w14:paraId="7AD9881A" w14:textId="77777777" w:rsidR="000E7DC4" w:rsidRDefault="00824901" w:rsidP="000E7DC4">
            <w:pPr>
              <w:jc w:val="center"/>
              <w:rPr>
                <w:rFonts w:ascii="Times New Roman" w:hAnsi="Times New Roman" w:cs="Times New Roman"/>
                <w:sz w:val="20"/>
                <w:szCs w:val="20"/>
              </w:rPr>
            </w:pPr>
            <w:r>
              <w:rPr>
                <w:rFonts w:ascii="Times New Roman" w:hAnsi="Times New Roman" w:cs="Times New Roman"/>
                <w:sz w:val="20"/>
                <w:szCs w:val="20"/>
              </w:rPr>
              <w:t>Bridget Fischer/</w:t>
            </w:r>
          </w:p>
          <w:p w14:paraId="74ADBDCB" w14:textId="0793E6DC" w:rsidR="007D0B43" w:rsidRPr="00C05124" w:rsidRDefault="000E7DC4" w:rsidP="00531AAE">
            <w:pPr>
              <w:rPr>
                <w:rFonts w:ascii="Times New Roman" w:hAnsi="Times New Roman" w:cs="Times New Roman"/>
                <w:sz w:val="20"/>
                <w:szCs w:val="20"/>
              </w:rPr>
            </w:pPr>
            <w:r>
              <w:rPr>
                <w:rFonts w:ascii="Times New Roman" w:hAnsi="Times New Roman" w:cs="Times New Roman"/>
                <w:sz w:val="20"/>
                <w:szCs w:val="20"/>
              </w:rPr>
              <w:t xml:space="preserve">Lisa Cresson[F] </w:t>
            </w:r>
            <w:r w:rsidR="00824901">
              <w:rPr>
                <w:rFonts w:ascii="Times New Roman" w:hAnsi="Times New Roman" w:cs="Times New Roman"/>
                <w:sz w:val="20"/>
                <w:szCs w:val="20"/>
              </w:rPr>
              <w:t>John Ulloa</w:t>
            </w:r>
            <w:r>
              <w:rPr>
                <w:rFonts w:ascii="Times New Roman" w:hAnsi="Times New Roman" w:cs="Times New Roman"/>
                <w:sz w:val="20"/>
                <w:szCs w:val="20"/>
              </w:rPr>
              <w:t>[S]</w:t>
            </w:r>
            <w:r w:rsidR="00531AAE">
              <w:rPr>
                <w:rFonts w:ascii="Times New Roman" w:hAnsi="Times New Roman" w:cs="Times New Roman"/>
                <w:sz w:val="20"/>
                <w:szCs w:val="20"/>
              </w:rPr>
              <w:t xml:space="preserve">             </w:t>
            </w:r>
            <w:r w:rsidR="007D0B43" w:rsidRPr="00C05124">
              <w:rPr>
                <w:rFonts w:ascii="Times New Roman" w:hAnsi="Times New Roman" w:cs="Times New Roman"/>
                <w:sz w:val="20"/>
                <w:szCs w:val="20"/>
              </w:rPr>
              <w:br/>
            </w:r>
            <w:r w:rsidR="00531AAE">
              <w:rPr>
                <w:rFonts w:ascii="Times New Roman" w:hAnsi="Times New Roman" w:cs="Times New Roman"/>
                <w:i/>
                <w:sz w:val="20"/>
                <w:szCs w:val="20"/>
              </w:rPr>
              <w:t xml:space="preserve">                   </w:t>
            </w:r>
            <w:r w:rsidR="007D0B43" w:rsidRPr="00C05124">
              <w:rPr>
                <w:rFonts w:ascii="Times New Roman" w:hAnsi="Times New Roman" w:cs="Times New Roman"/>
                <w:i/>
                <w:sz w:val="20"/>
                <w:szCs w:val="20"/>
              </w:rPr>
              <w:t>SSCA</w:t>
            </w:r>
          </w:p>
          <w:p w14:paraId="48570763" w14:textId="77777777" w:rsidR="009C290D" w:rsidRDefault="009C290D" w:rsidP="00B57DD4">
            <w:pPr>
              <w:jc w:val="center"/>
              <w:rPr>
                <w:rFonts w:ascii="Times New Roman" w:hAnsi="Times New Roman" w:cs="Times New Roman"/>
                <w:sz w:val="20"/>
                <w:szCs w:val="20"/>
              </w:rPr>
            </w:pPr>
          </w:p>
          <w:p w14:paraId="4DC33782" w14:textId="39F1C726" w:rsidR="00CD4B8E" w:rsidRDefault="00824901" w:rsidP="00CD4B8E">
            <w:pPr>
              <w:jc w:val="center"/>
              <w:rPr>
                <w:rFonts w:ascii="Times New Roman" w:hAnsi="Times New Roman" w:cs="Times New Roman"/>
                <w:sz w:val="20"/>
                <w:szCs w:val="20"/>
              </w:rPr>
            </w:pPr>
            <w:r>
              <w:rPr>
                <w:rFonts w:ascii="Times New Roman" w:hAnsi="Times New Roman" w:cs="Times New Roman"/>
                <w:sz w:val="20"/>
                <w:szCs w:val="20"/>
              </w:rPr>
              <w:t>Jing Folsom/Carla Grandy</w:t>
            </w:r>
          </w:p>
          <w:p w14:paraId="55354832" w14:textId="756FB248" w:rsidR="007D0B43" w:rsidRPr="00CD4B8E" w:rsidRDefault="00CD4B8E" w:rsidP="00CD4B8E">
            <w:pPr>
              <w:jc w:val="center"/>
              <w:rPr>
                <w:rFonts w:ascii="Times New Roman" w:hAnsi="Times New Roman" w:cs="Times New Roman"/>
                <w:i/>
                <w:sz w:val="20"/>
                <w:szCs w:val="20"/>
              </w:rPr>
            </w:pPr>
            <w:r w:rsidRPr="00CD4B8E">
              <w:rPr>
                <w:rFonts w:ascii="Times New Roman" w:hAnsi="Times New Roman" w:cs="Times New Roman"/>
                <w:i/>
                <w:sz w:val="20"/>
                <w:szCs w:val="20"/>
              </w:rPr>
              <w:t>SMT</w:t>
            </w:r>
          </w:p>
          <w:p w14:paraId="781F9B6C" w14:textId="77777777" w:rsidR="00DB027E" w:rsidRDefault="00DB027E" w:rsidP="00B57DD4">
            <w:pPr>
              <w:jc w:val="center"/>
              <w:rPr>
                <w:rFonts w:ascii="Times New Roman" w:hAnsi="Times New Roman" w:cs="Times New Roman"/>
                <w:i/>
                <w:sz w:val="20"/>
                <w:szCs w:val="20"/>
              </w:rPr>
            </w:pPr>
          </w:p>
          <w:p w14:paraId="167B2EA5" w14:textId="31FA2649" w:rsidR="00DB027E" w:rsidRPr="00824901" w:rsidRDefault="00824901" w:rsidP="00824901">
            <w:pPr>
              <w:jc w:val="center"/>
              <w:rPr>
                <w:rFonts w:ascii="Times New Roman" w:hAnsi="Times New Roman" w:cs="Times New Roman"/>
                <w:b/>
                <w:i/>
                <w:sz w:val="20"/>
                <w:szCs w:val="20"/>
              </w:rPr>
            </w:pPr>
            <w:r w:rsidRPr="00824901">
              <w:rPr>
                <w:rFonts w:ascii="Times New Roman" w:hAnsi="Times New Roman" w:cs="Times New Roman"/>
                <w:b/>
                <w:sz w:val="20"/>
                <w:szCs w:val="20"/>
              </w:rPr>
              <w:t>Groups</w:t>
            </w:r>
          </w:p>
          <w:p w14:paraId="3BC569B9" w14:textId="77777777" w:rsidR="00824901" w:rsidRDefault="00824901" w:rsidP="00824901">
            <w:pPr>
              <w:jc w:val="center"/>
              <w:rPr>
                <w:rFonts w:ascii="Times New Roman" w:hAnsi="Times New Roman" w:cs="Times New Roman"/>
                <w:sz w:val="20"/>
                <w:szCs w:val="20"/>
              </w:rPr>
            </w:pPr>
            <w:r>
              <w:rPr>
                <w:rFonts w:ascii="Times New Roman" w:hAnsi="Times New Roman" w:cs="Times New Roman"/>
                <w:sz w:val="20"/>
                <w:szCs w:val="20"/>
              </w:rPr>
              <w:t>Ronda Wimmer</w:t>
            </w:r>
          </w:p>
          <w:p w14:paraId="1F75C1F0" w14:textId="77777777" w:rsidR="00824901" w:rsidRPr="009C290D" w:rsidRDefault="00824901" w:rsidP="00824901">
            <w:pPr>
              <w:jc w:val="center"/>
              <w:rPr>
                <w:rFonts w:ascii="Times New Roman" w:hAnsi="Times New Roman" w:cs="Times New Roman"/>
                <w:i/>
                <w:sz w:val="20"/>
                <w:szCs w:val="20"/>
              </w:rPr>
            </w:pPr>
            <w:r>
              <w:rPr>
                <w:rFonts w:ascii="Times New Roman" w:hAnsi="Times New Roman" w:cs="Times New Roman"/>
                <w:i/>
                <w:sz w:val="20"/>
                <w:szCs w:val="20"/>
              </w:rPr>
              <w:t xml:space="preserve">CTE </w:t>
            </w:r>
            <w:r w:rsidRPr="009C290D">
              <w:rPr>
                <w:rFonts w:ascii="Times New Roman" w:hAnsi="Times New Roman" w:cs="Times New Roman"/>
                <w:i/>
                <w:sz w:val="20"/>
                <w:szCs w:val="20"/>
              </w:rPr>
              <w:t>Lia</w:t>
            </w:r>
            <w:r>
              <w:rPr>
                <w:rFonts w:ascii="Times New Roman" w:hAnsi="Times New Roman" w:cs="Times New Roman"/>
                <w:i/>
                <w:sz w:val="20"/>
                <w:szCs w:val="20"/>
              </w:rPr>
              <w:t>ison</w:t>
            </w:r>
          </w:p>
          <w:p w14:paraId="0EB92DE9" w14:textId="039DE4F7" w:rsidR="004E76B8" w:rsidRDefault="004E76B8" w:rsidP="00B57DD4">
            <w:pPr>
              <w:jc w:val="center"/>
              <w:rPr>
                <w:rFonts w:ascii="Times New Roman" w:hAnsi="Times New Roman" w:cs="Times New Roman"/>
                <w:i/>
                <w:sz w:val="20"/>
                <w:szCs w:val="20"/>
              </w:rPr>
            </w:pPr>
          </w:p>
          <w:p w14:paraId="17966CC7" w14:textId="77777777" w:rsidR="00824901" w:rsidRPr="00824901" w:rsidRDefault="00824901" w:rsidP="00B57DD4">
            <w:pPr>
              <w:jc w:val="center"/>
              <w:rPr>
                <w:rFonts w:ascii="Times New Roman" w:hAnsi="Times New Roman" w:cs="Times New Roman"/>
                <w:sz w:val="20"/>
                <w:szCs w:val="20"/>
              </w:rPr>
            </w:pPr>
            <w:r w:rsidRPr="00824901">
              <w:rPr>
                <w:rFonts w:ascii="Times New Roman" w:hAnsi="Times New Roman" w:cs="Times New Roman"/>
                <w:sz w:val="20"/>
                <w:szCs w:val="20"/>
              </w:rPr>
              <w:t>Barbara Corzonkoff/</w:t>
            </w:r>
          </w:p>
          <w:p w14:paraId="0F3D7EF8" w14:textId="00D7C632" w:rsidR="00824901" w:rsidRPr="00824901" w:rsidRDefault="00824901" w:rsidP="00B57DD4">
            <w:pPr>
              <w:jc w:val="center"/>
              <w:rPr>
                <w:rFonts w:ascii="Times New Roman" w:hAnsi="Times New Roman" w:cs="Times New Roman"/>
                <w:sz w:val="20"/>
                <w:szCs w:val="20"/>
              </w:rPr>
            </w:pPr>
            <w:r w:rsidRPr="00824901">
              <w:rPr>
                <w:rFonts w:ascii="Times New Roman" w:hAnsi="Times New Roman" w:cs="Times New Roman"/>
                <w:sz w:val="20"/>
                <w:szCs w:val="20"/>
              </w:rPr>
              <w:t>Lisa Cresson</w:t>
            </w:r>
          </w:p>
          <w:p w14:paraId="7122FF6F" w14:textId="1544FA59" w:rsidR="004E76B8" w:rsidRPr="00015EFA" w:rsidRDefault="00824901" w:rsidP="00015EFA">
            <w:pPr>
              <w:jc w:val="center"/>
              <w:rPr>
                <w:rFonts w:ascii="Times New Roman" w:hAnsi="Times New Roman" w:cs="Times New Roman"/>
                <w:i/>
                <w:sz w:val="20"/>
                <w:szCs w:val="20"/>
              </w:rPr>
            </w:pPr>
            <w:r w:rsidRPr="00824901">
              <w:rPr>
                <w:rFonts w:ascii="Times New Roman" w:hAnsi="Times New Roman" w:cs="Times New Roman"/>
                <w:i/>
                <w:sz w:val="20"/>
                <w:szCs w:val="20"/>
              </w:rPr>
              <w:t>Adjunct</w:t>
            </w:r>
            <w:r w:rsidR="00630BF2">
              <w:rPr>
                <w:rFonts w:ascii="Times New Roman" w:hAnsi="Times New Roman" w:cs="Times New Roman"/>
                <w:i/>
                <w:sz w:val="20"/>
                <w:szCs w:val="20"/>
              </w:rPr>
              <w:t xml:space="preserve"> Senators</w:t>
            </w:r>
          </w:p>
        </w:tc>
      </w:tr>
    </w:tbl>
    <w:p w14:paraId="1CC462A9" w14:textId="6F276039" w:rsidR="00F72E4E" w:rsidRPr="00356A5D" w:rsidRDefault="003563F2" w:rsidP="000570DF">
      <w:pPr>
        <w:ind w:left="-720"/>
        <w:rPr>
          <w:rFonts w:ascii="Times New Roman" w:hAnsi="Times New Roman" w:cs="Times New Roman"/>
          <w:b/>
          <w:sz w:val="20"/>
          <w:szCs w:val="20"/>
        </w:rPr>
      </w:pPr>
      <w:r w:rsidRPr="00C05124">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6169CAA" wp14:editId="11AD3F30">
                <wp:simplePos x="0" y="0"/>
                <wp:positionH relativeFrom="column">
                  <wp:posOffset>-434340</wp:posOffset>
                </wp:positionH>
                <wp:positionV relativeFrom="paragraph">
                  <wp:posOffset>-4539615</wp:posOffset>
                </wp:positionV>
                <wp:extent cx="1409700" cy="1440180"/>
                <wp:effectExtent l="0" t="0" r="19050" b="26670"/>
                <wp:wrapNone/>
                <wp:docPr id="17" name="Text Box 17"/>
                <wp:cNvGraphicFramePr/>
                <a:graphic xmlns:a="http://schemas.openxmlformats.org/drawingml/2006/main">
                  <a:graphicData uri="http://schemas.microsoft.com/office/word/2010/wordprocessingShape">
                    <wps:wsp>
                      <wps:cNvSpPr txBox="1"/>
                      <wps:spPr>
                        <a:xfrm>
                          <a:off x="0" y="0"/>
                          <a:ext cx="1409700" cy="14401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0163A9F" w14:textId="43A0CAE8" w:rsidR="006A40EF" w:rsidRDefault="006A40EF" w:rsidP="007D0B43">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AC1295E" wp14:editId="485694F3">
                                  <wp:extent cx="701040" cy="662940"/>
                                  <wp:effectExtent l="0" t="0" r="3810" b="0"/>
                                  <wp:docPr id="5" name="Picture 5" descr="C:\Users\sippell\AppData\Local\Microsoft\Windows\Temporary Internet Files\Content.IE5\UCIUBKD2\MC900441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ppell\AppData\Local\Microsoft\Windows\Temporary Internet Files\Content.IE5\UCIUBKD2\MC90044139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658" cy="663524"/>
                                          </a:xfrm>
                                          <a:prstGeom prst="rect">
                                            <a:avLst/>
                                          </a:prstGeom>
                                          <a:noFill/>
                                          <a:ln>
                                            <a:noFill/>
                                          </a:ln>
                                        </pic:spPr>
                                      </pic:pic>
                                    </a:graphicData>
                                  </a:graphic>
                                </wp:inline>
                              </w:drawing>
                            </w:r>
                          </w:p>
                          <w:p w14:paraId="0A94FF26" w14:textId="27506EB0" w:rsidR="006A40EF" w:rsidRDefault="006A40EF" w:rsidP="007D0B43">
                            <w:pPr>
                              <w:jc w:val="center"/>
                              <w:rPr>
                                <w:rFonts w:ascii="Times New Roman" w:hAnsi="Times New Roman" w:cs="Times New Roman"/>
                                <w:b/>
                                <w:sz w:val="24"/>
                                <w:szCs w:val="24"/>
                              </w:rPr>
                            </w:pPr>
                            <w:r>
                              <w:rPr>
                                <w:rFonts w:ascii="Times New Roman" w:hAnsi="Times New Roman" w:cs="Times New Roman"/>
                                <w:b/>
                                <w:sz w:val="24"/>
                                <w:szCs w:val="24"/>
                              </w:rPr>
                              <w:t xml:space="preserve">Skyline College Academic Senate </w:t>
                            </w:r>
                          </w:p>
                          <w:p w14:paraId="5C3AF135" w14:textId="5C446FEB" w:rsidR="006A40EF" w:rsidRDefault="006A40EF" w:rsidP="007D0B43">
                            <w:pPr>
                              <w:jc w:val="center"/>
                              <w:rPr>
                                <w:rFonts w:ascii="Times New Roman" w:hAnsi="Times New Roman" w:cs="Times New Roman"/>
                                <w:b/>
                                <w:sz w:val="24"/>
                                <w:szCs w:val="24"/>
                              </w:rPr>
                            </w:pPr>
                          </w:p>
                          <w:p w14:paraId="48867944" w14:textId="77777777" w:rsidR="006A40EF" w:rsidRPr="00D57E96" w:rsidRDefault="006A40EF" w:rsidP="007D0B43">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169CAA" id="Text Box 17" o:spid="_x0000_s1027" type="#_x0000_t202" style="position:absolute;left:0;text-align:left;margin-left:-34.2pt;margin-top:-357.45pt;width:111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" fillcolor="white [3201]" strokecolor="#c0504d [3205]" strokeweight="2pt">
                <v:textbox>
                  <w:txbxContent>
                    <w:p w14:paraId="70163A9F" w14:textId="43A0CAE8" w:rsidR="006A40EF" w:rsidRDefault="006A40EF" w:rsidP="007D0B43">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AC1295E" wp14:editId="485694F3">
                            <wp:extent cx="701040" cy="662940"/>
                            <wp:effectExtent l="0" t="0" r="3810" b="0"/>
                            <wp:docPr id="5" name="Picture 5" descr="C:\Users\sippell\AppData\Local\Microsoft\Windows\Temporary Internet Files\Content.IE5\UCIUBKD2\MC900441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ppell\AppData\Local\Microsoft\Windows\Temporary Internet Files\Content.IE5\UCIUBKD2\MC90044139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58" cy="663524"/>
                                    </a:xfrm>
                                    <a:prstGeom prst="rect">
                                      <a:avLst/>
                                    </a:prstGeom>
                                    <a:noFill/>
                                    <a:ln>
                                      <a:noFill/>
                                    </a:ln>
                                  </pic:spPr>
                                </pic:pic>
                              </a:graphicData>
                            </a:graphic>
                          </wp:inline>
                        </w:drawing>
                      </w:r>
                    </w:p>
                    <w:p w14:paraId="0A94FF26" w14:textId="27506EB0" w:rsidR="006A40EF" w:rsidRDefault="006A40EF" w:rsidP="007D0B43">
                      <w:pPr>
                        <w:jc w:val="center"/>
                        <w:rPr>
                          <w:rFonts w:ascii="Times New Roman" w:hAnsi="Times New Roman" w:cs="Times New Roman"/>
                          <w:b/>
                          <w:sz w:val="24"/>
                          <w:szCs w:val="24"/>
                        </w:rPr>
                      </w:pPr>
                      <w:r>
                        <w:rPr>
                          <w:rFonts w:ascii="Times New Roman" w:hAnsi="Times New Roman" w:cs="Times New Roman"/>
                          <w:b/>
                          <w:sz w:val="24"/>
                          <w:szCs w:val="24"/>
                        </w:rPr>
                        <w:t xml:space="preserve">Skyline College Academic Senate </w:t>
                      </w:r>
                    </w:p>
                    <w:p w14:paraId="5C3AF135" w14:textId="5C446FEB" w:rsidR="006A40EF" w:rsidRDefault="006A40EF" w:rsidP="007D0B43">
                      <w:pPr>
                        <w:jc w:val="center"/>
                        <w:rPr>
                          <w:rFonts w:ascii="Times New Roman" w:hAnsi="Times New Roman" w:cs="Times New Roman"/>
                          <w:b/>
                          <w:sz w:val="24"/>
                          <w:szCs w:val="24"/>
                        </w:rPr>
                      </w:pPr>
                    </w:p>
                    <w:p w14:paraId="48867944" w14:textId="77777777" w:rsidR="006A40EF" w:rsidRPr="00D57E96" w:rsidRDefault="006A40EF" w:rsidP="007D0B43">
                      <w:pPr>
                        <w:jc w:val="center"/>
                        <w:rPr>
                          <w:rFonts w:ascii="Times New Roman" w:hAnsi="Times New Roman" w:cs="Times New Roman"/>
                          <w:b/>
                          <w:sz w:val="24"/>
                          <w:szCs w:val="24"/>
                        </w:rPr>
                      </w:pPr>
                    </w:p>
                  </w:txbxContent>
                </v:textbox>
              </v:shape>
            </w:pict>
          </mc:Fallback>
        </mc:AlternateContent>
      </w:r>
      <w:r w:rsidR="00D757BE">
        <w:rPr>
          <w:rFonts w:ascii="Times New Roman" w:hAnsi="Times New Roman" w:cs="Times New Roman"/>
          <w:b/>
          <w:sz w:val="20"/>
          <w:szCs w:val="20"/>
        </w:rPr>
        <w:t>Opening</w:t>
      </w:r>
      <w:r w:rsidR="000570DF" w:rsidRPr="00356A5D">
        <w:rPr>
          <w:rFonts w:ascii="Times New Roman" w:hAnsi="Times New Roman" w:cs="Times New Roman"/>
          <w:b/>
          <w:sz w:val="20"/>
          <w:szCs w:val="20"/>
        </w:rPr>
        <w:t xml:space="preserve"> Procedures</w:t>
      </w:r>
      <w:r w:rsidR="00775888">
        <w:rPr>
          <w:rFonts w:ascii="Times New Roman" w:hAnsi="Times New Roman" w:cs="Times New Roman"/>
          <w:b/>
          <w:sz w:val="20"/>
          <w:szCs w:val="20"/>
        </w:rPr>
        <w:t xml:space="preserve"> [2:10]</w:t>
      </w:r>
    </w:p>
    <w:tbl>
      <w:tblPr>
        <w:tblStyle w:val="TableGrid"/>
        <w:tblW w:w="11070" w:type="dxa"/>
        <w:tblInd w:w="-612" w:type="dxa"/>
        <w:tblLayout w:type="fixed"/>
        <w:tblLook w:val="04A0" w:firstRow="1" w:lastRow="0" w:firstColumn="1" w:lastColumn="0" w:noHBand="0" w:noVBand="1"/>
      </w:tblPr>
      <w:tblGrid>
        <w:gridCol w:w="2520"/>
        <w:gridCol w:w="990"/>
        <w:gridCol w:w="720"/>
        <w:gridCol w:w="5760"/>
        <w:gridCol w:w="1080"/>
      </w:tblGrid>
      <w:tr w:rsidR="000C6D9F" w:rsidRPr="000570DF" w14:paraId="071BB88C" w14:textId="77777777" w:rsidTr="00A5642D">
        <w:tc>
          <w:tcPr>
            <w:tcW w:w="2520" w:type="dxa"/>
          </w:tcPr>
          <w:p w14:paraId="3509AB36" w14:textId="77777777" w:rsidR="00F72E4E" w:rsidRPr="000570DF" w:rsidRDefault="000570DF">
            <w:pPr>
              <w:rPr>
                <w:rFonts w:ascii="Times New Roman" w:hAnsi="Times New Roman" w:cs="Times New Roman"/>
                <w:b/>
                <w:sz w:val="16"/>
                <w:szCs w:val="16"/>
              </w:rPr>
            </w:pPr>
            <w:r w:rsidRPr="000570DF">
              <w:rPr>
                <w:rFonts w:ascii="Times New Roman" w:hAnsi="Times New Roman" w:cs="Times New Roman"/>
                <w:b/>
                <w:sz w:val="16"/>
                <w:szCs w:val="16"/>
              </w:rPr>
              <w:t>Item</w:t>
            </w:r>
          </w:p>
        </w:tc>
        <w:tc>
          <w:tcPr>
            <w:tcW w:w="990" w:type="dxa"/>
          </w:tcPr>
          <w:p w14:paraId="4EFA0AD6" w14:textId="77777777" w:rsidR="00F72E4E" w:rsidRPr="000570DF" w:rsidRDefault="000570DF">
            <w:pPr>
              <w:rPr>
                <w:rFonts w:ascii="Times New Roman" w:hAnsi="Times New Roman" w:cs="Times New Roman"/>
                <w:b/>
                <w:sz w:val="16"/>
                <w:szCs w:val="16"/>
              </w:rPr>
            </w:pPr>
            <w:r w:rsidRPr="000570DF">
              <w:rPr>
                <w:rFonts w:ascii="Times New Roman" w:hAnsi="Times New Roman" w:cs="Times New Roman"/>
                <w:b/>
                <w:sz w:val="16"/>
                <w:szCs w:val="16"/>
              </w:rPr>
              <w:t>Presenter</w:t>
            </w:r>
          </w:p>
        </w:tc>
        <w:tc>
          <w:tcPr>
            <w:tcW w:w="720" w:type="dxa"/>
          </w:tcPr>
          <w:p w14:paraId="697E93DF" w14:textId="77777777" w:rsidR="00F72E4E" w:rsidRPr="000570DF" w:rsidRDefault="000570DF">
            <w:pPr>
              <w:rPr>
                <w:rFonts w:ascii="Times New Roman" w:hAnsi="Times New Roman" w:cs="Times New Roman"/>
                <w:b/>
                <w:sz w:val="16"/>
                <w:szCs w:val="16"/>
              </w:rPr>
            </w:pPr>
            <w:r w:rsidRPr="000570DF">
              <w:rPr>
                <w:rFonts w:ascii="Times New Roman" w:hAnsi="Times New Roman" w:cs="Times New Roman"/>
                <w:b/>
                <w:sz w:val="16"/>
                <w:szCs w:val="16"/>
              </w:rPr>
              <w:t>Time</w:t>
            </w:r>
          </w:p>
        </w:tc>
        <w:tc>
          <w:tcPr>
            <w:tcW w:w="5760" w:type="dxa"/>
          </w:tcPr>
          <w:p w14:paraId="37FBD3F0" w14:textId="77777777" w:rsidR="00F72E4E" w:rsidRPr="000570DF" w:rsidRDefault="000570DF">
            <w:pPr>
              <w:rPr>
                <w:rFonts w:ascii="Times New Roman" w:hAnsi="Times New Roman" w:cs="Times New Roman"/>
                <w:b/>
                <w:sz w:val="16"/>
                <w:szCs w:val="16"/>
              </w:rPr>
            </w:pPr>
            <w:r w:rsidRPr="000570DF">
              <w:rPr>
                <w:rFonts w:ascii="Times New Roman" w:hAnsi="Times New Roman" w:cs="Times New Roman"/>
                <w:b/>
                <w:sz w:val="16"/>
                <w:szCs w:val="16"/>
              </w:rPr>
              <w:t>Details</w:t>
            </w:r>
          </w:p>
        </w:tc>
        <w:tc>
          <w:tcPr>
            <w:tcW w:w="1080" w:type="dxa"/>
          </w:tcPr>
          <w:p w14:paraId="273FA03D" w14:textId="4EF30A11" w:rsidR="00015EFA" w:rsidRDefault="000C6D9F" w:rsidP="000C6D9F">
            <w:pPr>
              <w:rPr>
                <w:rFonts w:ascii="Times New Roman" w:hAnsi="Times New Roman" w:cs="Times New Roman"/>
                <w:b/>
                <w:sz w:val="16"/>
                <w:szCs w:val="16"/>
              </w:rPr>
            </w:pPr>
            <w:r>
              <w:rPr>
                <w:rFonts w:ascii="Times New Roman" w:hAnsi="Times New Roman" w:cs="Times New Roman"/>
                <w:b/>
                <w:sz w:val="16"/>
                <w:szCs w:val="16"/>
              </w:rPr>
              <w:t>Action/</w:t>
            </w:r>
            <w:r w:rsidR="007A4E7A">
              <w:rPr>
                <w:rFonts w:ascii="Times New Roman" w:hAnsi="Times New Roman" w:cs="Times New Roman"/>
                <w:b/>
                <w:sz w:val="16"/>
                <w:szCs w:val="16"/>
              </w:rPr>
              <w:t xml:space="preserve"> </w:t>
            </w:r>
            <w:r w:rsidR="000570DF" w:rsidRPr="000570DF">
              <w:rPr>
                <w:rFonts w:ascii="Times New Roman" w:hAnsi="Times New Roman" w:cs="Times New Roman"/>
                <w:b/>
                <w:sz w:val="16"/>
                <w:szCs w:val="16"/>
              </w:rPr>
              <w:t>Info</w:t>
            </w:r>
          </w:p>
          <w:p w14:paraId="52FE76AD" w14:textId="435B4CE9" w:rsidR="00F72E4E" w:rsidRPr="000570DF" w:rsidRDefault="00015EFA" w:rsidP="000C6D9F">
            <w:pPr>
              <w:rPr>
                <w:rFonts w:ascii="Times New Roman" w:hAnsi="Times New Roman" w:cs="Times New Roman"/>
                <w:b/>
                <w:sz w:val="16"/>
                <w:szCs w:val="16"/>
              </w:rPr>
            </w:pPr>
            <w:r>
              <w:rPr>
                <w:rFonts w:ascii="Times New Roman" w:hAnsi="Times New Roman" w:cs="Times New Roman"/>
                <w:b/>
                <w:sz w:val="16"/>
                <w:szCs w:val="16"/>
              </w:rPr>
              <w:t>/</w:t>
            </w:r>
            <w:r w:rsidR="00E4337A">
              <w:rPr>
                <w:rFonts w:ascii="Times New Roman" w:hAnsi="Times New Roman" w:cs="Times New Roman"/>
                <w:b/>
                <w:sz w:val="16"/>
                <w:szCs w:val="16"/>
              </w:rPr>
              <w:t>Procedure</w:t>
            </w:r>
          </w:p>
        </w:tc>
      </w:tr>
      <w:tr w:rsidR="000570DF" w:rsidRPr="000570DF" w14:paraId="0B40065E" w14:textId="77777777" w:rsidTr="00A5642D">
        <w:tc>
          <w:tcPr>
            <w:tcW w:w="2520" w:type="dxa"/>
          </w:tcPr>
          <w:p w14:paraId="4D838356" w14:textId="77777777" w:rsidR="000570DF" w:rsidRPr="000570DF" w:rsidRDefault="000570DF">
            <w:pPr>
              <w:rPr>
                <w:rFonts w:ascii="Times New Roman" w:hAnsi="Times New Roman" w:cs="Times New Roman"/>
                <w:sz w:val="20"/>
                <w:szCs w:val="20"/>
              </w:rPr>
            </w:pPr>
            <w:r w:rsidRPr="000570DF">
              <w:rPr>
                <w:rFonts w:ascii="Times New Roman" w:hAnsi="Times New Roman" w:cs="Times New Roman"/>
                <w:sz w:val="20"/>
                <w:szCs w:val="20"/>
              </w:rPr>
              <w:t>Call to order</w:t>
            </w:r>
          </w:p>
        </w:tc>
        <w:tc>
          <w:tcPr>
            <w:tcW w:w="990" w:type="dxa"/>
          </w:tcPr>
          <w:p w14:paraId="49526816" w14:textId="77777777"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President</w:t>
            </w:r>
          </w:p>
        </w:tc>
        <w:tc>
          <w:tcPr>
            <w:tcW w:w="720" w:type="dxa"/>
          </w:tcPr>
          <w:p w14:paraId="796FF8C4" w14:textId="77777777" w:rsidR="000570DF" w:rsidRPr="000570DF" w:rsidRDefault="009C290D">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57A7832B" w14:textId="77777777" w:rsidR="000570DF" w:rsidRPr="00284911" w:rsidRDefault="000570DF">
            <w:pPr>
              <w:rPr>
                <w:rFonts w:ascii="Times New Roman" w:hAnsi="Times New Roman" w:cs="Times New Roman"/>
                <w:b/>
                <w:color w:val="0070C0"/>
              </w:rPr>
            </w:pPr>
          </w:p>
        </w:tc>
        <w:tc>
          <w:tcPr>
            <w:tcW w:w="1080" w:type="dxa"/>
          </w:tcPr>
          <w:p w14:paraId="505FEE26" w14:textId="77777777" w:rsidR="000570DF" w:rsidRPr="000570DF" w:rsidRDefault="000570DF">
            <w:pPr>
              <w:rPr>
                <w:rFonts w:ascii="Times New Roman" w:hAnsi="Times New Roman" w:cs="Times New Roman"/>
                <w:sz w:val="16"/>
                <w:szCs w:val="16"/>
              </w:rPr>
            </w:pPr>
            <w:r w:rsidRPr="000570DF">
              <w:rPr>
                <w:rFonts w:ascii="Times New Roman" w:hAnsi="Times New Roman" w:cs="Times New Roman"/>
                <w:sz w:val="16"/>
                <w:szCs w:val="16"/>
              </w:rPr>
              <w:t>Procedure</w:t>
            </w:r>
          </w:p>
        </w:tc>
      </w:tr>
      <w:tr w:rsidR="000570DF" w:rsidRPr="000570DF" w14:paraId="6AB2E341" w14:textId="77777777" w:rsidTr="00A5642D">
        <w:tc>
          <w:tcPr>
            <w:tcW w:w="2520" w:type="dxa"/>
          </w:tcPr>
          <w:p w14:paraId="32410078" w14:textId="77777777" w:rsidR="000570DF" w:rsidRPr="000570DF" w:rsidRDefault="000570DF">
            <w:pPr>
              <w:rPr>
                <w:rFonts w:ascii="Times New Roman" w:hAnsi="Times New Roman" w:cs="Times New Roman"/>
                <w:sz w:val="20"/>
                <w:szCs w:val="20"/>
              </w:rPr>
            </w:pPr>
            <w:r w:rsidRPr="000570DF">
              <w:rPr>
                <w:rFonts w:ascii="Times New Roman" w:hAnsi="Times New Roman" w:cs="Times New Roman"/>
                <w:sz w:val="20"/>
                <w:szCs w:val="20"/>
              </w:rPr>
              <w:t>Roll/Introductions</w:t>
            </w:r>
          </w:p>
        </w:tc>
        <w:tc>
          <w:tcPr>
            <w:tcW w:w="990" w:type="dxa"/>
          </w:tcPr>
          <w:p w14:paraId="02BBB78A" w14:textId="27D00EB4"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Secretary</w:t>
            </w:r>
          </w:p>
        </w:tc>
        <w:tc>
          <w:tcPr>
            <w:tcW w:w="720" w:type="dxa"/>
          </w:tcPr>
          <w:p w14:paraId="767CE898" w14:textId="03387EFB" w:rsidR="000570DF" w:rsidRPr="000570DF" w:rsidRDefault="00667227">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5DAFEA92" w14:textId="77777777" w:rsidR="00CA1A41" w:rsidRPr="00912F58" w:rsidRDefault="00DB027E">
            <w:pPr>
              <w:rPr>
                <w:rFonts w:ascii="Times New Roman" w:hAnsi="Times New Roman" w:cs="Times New Roman"/>
                <w:color w:val="000000" w:themeColor="text1"/>
                <w:sz w:val="20"/>
                <w:szCs w:val="20"/>
              </w:rPr>
            </w:pPr>
            <w:r w:rsidRPr="00912F58">
              <w:rPr>
                <w:rFonts w:ascii="Times New Roman" w:hAnsi="Times New Roman" w:cs="Times New Roman"/>
                <w:color w:val="000000" w:themeColor="text1"/>
                <w:sz w:val="20"/>
                <w:szCs w:val="20"/>
              </w:rPr>
              <w:t xml:space="preserve">Quorum is </w:t>
            </w:r>
            <w:r w:rsidR="00CA1A41" w:rsidRPr="00912F58">
              <w:rPr>
                <w:rFonts w:ascii="Times New Roman" w:hAnsi="Times New Roman" w:cs="Times New Roman"/>
                <w:color w:val="000000" w:themeColor="text1"/>
                <w:sz w:val="20"/>
                <w:szCs w:val="20"/>
              </w:rPr>
              <w:t>7/</w:t>
            </w:r>
            <w:r w:rsidR="0051031E" w:rsidRPr="00912F58">
              <w:rPr>
                <w:rFonts w:ascii="Times New Roman" w:hAnsi="Times New Roman" w:cs="Times New Roman"/>
                <w:color w:val="000000" w:themeColor="text1"/>
                <w:sz w:val="20"/>
                <w:szCs w:val="20"/>
              </w:rPr>
              <w:t>1</w:t>
            </w:r>
            <w:r w:rsidR="00CA1A41" w:rsidRPr="00912F58">
              <w:rPr>
                <w:rFonts w:ascii="Times New Roman" w:hAnsi="Times New Roman" w:cs="Times New Roman"/>
                <w:color w:val="000000" w:themeColor="text1"/>
                <w:sz w:val="20"/>
                <w:szCs w:val="20"/>
              </w:rPr>
              <w:t>3</w:t>
            </w:r>
            <w:r w:rsidRPr="00912F58">
              <w:rPr>
                <w:rFonts w:ascii="Times New Roman" w:hAnsi="Times New Roman" w:cs="Times New Roman"/>
                <w:color w:val="000000" w:themeColor="text1"/>
                <w:sz w:val="20"/>
                <w:szCs w:val="20"/>
              </w:rPr>
              <w:t xml:space="preserve"> voting members</w:t>
            </w:r>
            <w:r w:rsidR="00E4337A" w:rsidRPr="00912F58">
              <w:rPr>
                <w:rFonts w:ascii="Times New Roman" w:hAnsi="Times New Roman" w:cs="Times New Roman"/>
                <w:color w:val="000000" w:themeColor="text1"/>
                <w:sz w:val="20"/>
                <w:szCs w:val="20"/>
              </w:rPr>
              <w:t xml:space="preserve">: 1 vote/each GC member, </w:t>
            </w:r>
          </w:p>
          <w:p w14:paraId="30F409A8" w14:textId="71CB2CF7" w:rsidR="0061760F" w:rsidRPr="00912F58" w:rsidRDefault="00E4337A">
            <w:pPr>
              <w:rPr>
                <w:rFonts w:ascii="Times New Roman" w:hAnsi="Times New Roman" w:cs="Times New Roman"/>
                <w:color w:val="000000" w:themeColor="text1"/>
                <w:sz w:val="20"/>
                <w:szCs w:val="20"/>
              </w:rPr>
            </w:pPr>
            <w:r w:rsidRPr="00912F58">
              <w:rPr>
                <w:rFonts w:ascii="Times New Roman" w:hAnsi="Times New Roman" w:cs="Times New Roman"/>
                <w:color w:val="000000" w:themeColor="text1"/>
                <w:sz w:val="20"/>
                <w:szCs w:val="20"/>
              </w:rPr>
              <w:t xml:space="preserve">1 vote/each Division and each Group </w:t>
            </w:r>
          </w:p>
        </w:tc>
        <w:tc>
          <w:tcPr>
            <w:tcW w:w="1080" w:type="dxa"/>
          </w:tcPr>
          <w:p w14:paraId="1D2334F2" w14:textId="77777777" w:rsidR="000570DF" w:rsidRPr="000570DF" w:rsidRDefault="000570DF">
            <w:pPr>
              <w:rPr>
                <w:rFonts w:ascii="Times New Roman" w:hAnsi="Times New Roman" w:cs="Times New Roman"/>
                <w:sz w:val="16"/>
                <w:szCs w:val="16"/>
              </w:rPr>
            </w:pPr>
            <w:r w:rsidRPr="000570DF">
              <w:rPr>
                <w:rFonts w:ascii="Times New Roman" w:hAnsi="Times New Roman" w:cs="Times New Roman"/>
                <w:sz w:val="16"/>
                <w:szCs w:val="16"/>
              </w:rPr>
              <w:t>Procedure</w:t>
            </w:r>
          </w:p>
        </w:tc>
      </w:tr>
      <w:tr w:rsidR="000570DF" w:rsidRPr="000570DF" w14:paraId="169B25A3" w14:textId="77777777" w:rsidTr="00A5642D">
        <w:tc>
          <w:tcPr>
            <w:tcW w:w="2520" w:type="dxa"/>
          </w:tcPr>
          <w:p w14:paraId="6BC52F6B" w14:textId="77777777" w:rsidR="000570DF" w:rsidRPr="000570DF" w:rsidRDefault="000570DF">
            <w:pPr>
              <w:rPr>
                <w:rFonts w:ascii="Times New Roman" w:hAnsi="Times New Roman" w:cs="Times New Roman"/>
                <w:sz w:val="20"/>
                <w:szCs w:val="20"/>
              </w:rPr>
            </w:pPr>
            <w:r w:rsidRPr="000570DF">
              <w:rPr>
                <w:rFonts w:ascii="Times New Roman" w:hAnsi="Times New Roman" w:cs="Times New Roman"/>
                <w:sz w:val="20"/>
                <w:szCs w:val="20"/>
              </w:rPr>
              <w:t>Consent agenda</w:t>
            </w:r>
          </w:p>
        </w:tc>
        <w:tc>
          <w:tcPr>
            <w:tcW w:w="990" w:type="dxa"/>
          </w:tcPr>
          <w:p w14:paraId="06B910EA" w14:textId="77777777"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President</w:t>
            </w:r>
          </w:p>
        </w:tc>
        <w:tc>
          <w:tcPr>
            <w:tcW w:w="720" w:type="dxa"/>
          </w:tcPr>
          <w:p w14:paraId="04CA89FF" w14:textId="2E371DB3" w:rsidR="000570DF" w:rsidRPr="000570DF" w:rsidRDefault="003424E9">
            <w:pPr>
              <w:rPr>
                <w:rFonts w:ascii="Times New Roman" w:hAnsi="Times New Roman" w:cs="Times New Roman"/>
                <w:sz w:val="16"/>
                <w:szCs w:val="16"/>
              </w:rPr>
            </w:pPr>
            <w:r>
              <w:rPr>
                <w:rFonts w:ascii="Times New Roman" w:hAnsi="Times New Roman" w:cs="Times New Roman"/>
                <w:sz w:val="16"/>
                <w:szCs w:val="16"/>
              </w:rPr>
              <w:t>0</w:t>
            </w:r>
          </w:p>
        </w:tc>
        <w:tc>
          <w:tcPr>
            <w:tcW w:w="5760" w:type="dxa"/>
          </w:tcPr>
          <w:p w14:paraId="691CBCD2" w14:textId="137B1C65" w:rsidR="0061760F" w:rsidRPr="002E04CE" w:rsidRDefault="0061760F" w:rsidP="00AB7887">
            <w:pPr>
              <w:shd w:val="clear" w:color="auto" w:fill="FFFFFF"/>
              <w:rPr>
                <w:rFonts w:ascii="Times New Roman" w:eastAsia="Times New Roman" w:hAnsi="Times New Roman" w:cs="Times New Roman"/>
                <w:i/>
                <w:color w:val="000000" w:themeColor="text1"/>
                <w:highlight w:val="yellow"/>
              </w:rPr>
            </w:pPr>
          </w:p>
        </w:tc>
        <w:tc>
          <w:tcPr>
            <w:tcW w:w="1080" w:type="dxa"/>
          </w:tcPr>
          <w:p w14:paraId="0E84C58B" w14:textId="74FD034A" w:rsidR="00B35780" w:rsidRPr="000570DF" w:rsidRDefault="00B35780">
            <w:pPr>
              <w:rPr>
                <w:rFonts w:ascii="Times New Roman" w:hAnsi="Times New Roman" w:cs="Times New Roman"/>
                <w:sz w:val="16"/>
                <w:szCs w:val="16"/>
              </w:rPr>
            </w:pPr>
          </w:p>
        </w:tc>
      </w:tr>
      <w:tr w:rsidR="000570DF" w:rsidRPr="000570DF" w14:paraId="0B52A2AB" w14:textId="77777777" w:rsidTr="00A5642D">
        <w:tc>
          <w:tcPr>
            <w:tcW w:w="2520" w:type="dxa"/>
          </w:tcPr>
          <w:p w14:paraId="58FFA446" w14:textId="77777777" w:rsidR="000570DF" w:rsidRPr="000570DF" w:rsidRDefault="000570DF" w:rsidP="00F715E0">
            <w:pPr>
              <w:rPr>
                <w:rFonts w:ascii="Times New Roman" w:hAnsi="Times New Roman" w:cs="Times New Roman"/>
                <w:sz w:val="20"/>
                <w:szCs w:val="20"/>
              </w:rPr>
            </w:pPr>
            <w:r w:rsidRPr="000570DF">
              <w:rPr>
                <w:rFonts w:ascii="Times New Roman" w:hAnsi="Times New Roman" w:cs="Times New Roman"/>
                <w:sz w:val="20"/>
                <w:szCs w:val="20"/>
              </w:rPr>
              <w:t xml:space="preserve">Adoption of </w:t>
            </w:r>
            <w:r w:rsidR="00F715E0">
              <w:rPr>
                <w:rFonts w:ascii="Times New Roman" w:hAnsi="Times New Roman" w:cs="Times New Roman"/>
                <w:sz w:val="20"/>
                <w:szCs w:val="20"/>
              </w:rPr>
              <w:t>today’s</w:t>
            </w:r>
            <w:r w:rsidRPr="000570DF">
              <w:rPr>
                <w:rFonts w:ascii="Times New Roman" w:hAnsi="Times New Roman" w:cs="Times New Roman"/>
                <w:sz w:val="20"/>
                <w:szCs w:val="20"/>
              </w:rPr>
              <w:t xml:space="preserve"> agenda</w:t>
            </w:r>
          </w:p>
        </w:tc>
        <w:tc>
          <w:tcPr>
            <w:tcW w:w="990" w:type="dxa"/>
          </w:tcPr>
          <w:p w14:paraId="624DE4E6" w14:textId="77777777"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President</w:t>
            </w:r>
          </w:p>
        </w:tc>
        <w:tc>
          <w:tcPr>
            <w:tcW w:w="720" w:type="dxa"/>
          </w:tcPr>
          <w:p w14:paraId="615332BB" w14:textId="77777777" w:rsidR="000570DF" w:rsidRPr="000570DF" w:rsidRDefault="00A65359">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4FCE0E58" w14:textId="76E43778" w:rsidR="0038328B" w:rsidRPr="002E04CE" w:rsidRDefault="00EA5BC3">
            <w:pPr>
              <w:rPr>
                <w:rFonts w:ascii="Times New Roman" w:hAnsi="Times New Roman" w:cs="Times New Roman"/>
                <w:color w:val="000000" w:themeColor="text1"/>
                <w:sz w:val="20"/>
                <w:szCs w:val="20"/>
                <w:highlight w:val="yellow"/>
              </w:rPr>
            </w:pPr>
            <w:r w:rsidRPr="00D10FCB">
              <w:rPr>
                <w:rFonts w:ascii="Times New Roman" w:hAnsi="Times New Roman" w:cs="Times New Roman"/>
                <w:color w:val="000000" w:themeColor="text1"/>
                <w:sz w:val="20"/>
                <w:szCs w:val="20"/>
              </w:rPr>
              <w:t xml:space="preserve">M: </w:t>
            </w:r>
            <w:r w:rsidR="00912F58" w:rsidRPr="00D10FCB">
              <w:rPr>
                <w:rFonts w:ascii="Times New Roman" w:hAnsi="Times New Roman" w:cs="Times New Roman"/>
                <w:color w:val="000000" w:themeColor="text1"/>
                <w:sz w:val="20"/>
                <w:szCs w:val="20"/>
              </w:rPr>
              <w:t xml:space="preserve">Corzonkoff </w:t>
            </w:r>
            <w:r w:rsidRPr="00D10FCB">
              <w:rPr>
                <w:rFonts w:ascii="Times New Roman" w:hAnsi="Times New Roman" w:cs="Times New Roman"/>
                <w:color w:val="000000" w:themeColor="text1"/>
                <w:sz w:val="20"/>
                <w:szCs w:val="20"/>
              </w:rPr>
              <w:t>/S:</w:t>
            </w:r>
            <w:r w:rsidR="00912F58" w:rsidRPr="00D10FCB">
              <w:rPr>
                <w:rFonts w:ascii="Times New Roman" w:hAnsi="Times New Roman" w:cs="Times New Roman"/>
                <w:color w:val="000000" w:themeColor="text1"/>
                <w:sz w:val="20"/>
                <w:szCs w:val="20"/>
              </w:rPr>
              <w:t>Cresson</w:t>
            </w:r>
          </w:p>
        </w:tc>
        <w:tc>
          <w:tcPr>
            <w:tcW w:w="1080" w:type="dxa"/>
          </w:tcPr>
          <w:p w14:paraId="12C36B0C" w14:textId="404D6722" w:rsidR="000570DF" w:rsidRDefault="000570DF">
            <w:pPr>
              <w:rPr>
                <w:rFonts w:ascii="Times New Roman" w:hAnsi="Times New Roman" w:cs="Times New Roman"/>
                <w:sz w:val="16"/>
                <w:szCs w:val="16"/>
              </w:rPr>
            </w:pPr>
            <w:r w:rsidRPr="000570DF">
              <w:rPr>
                <w:rFonts w:ascii="Times New Roman" w:hAnsi="Times New Roman" w:cs="Times New Roman"/>
                <w:sz w:val="16"/>
                <w:szCs w:val="16"/>
              </w:rPr>
              <w:t>Action</w:t>
            </w:r>
            <w:r w:rsidR="00E4337A">
              <w:rPr>
                <w:rFonts w:ascii="Times New Roman" w:hAnsi="Times New Roman" w:cs="Times New Roman"/>
                <w:sz w:val="16"/>
                <w:szCs w:val="16"/>
              </w:rPr>
              <w:t>/</w:t>
            </w:r>
          </w:p>
          <w:p w14:paraId="2F091AB7" w14:textId="40380610" w:rsidR="00E4337A" w:rsidRPr="000570DF" w:rsidRDefault="00E4337A">
            <w:pPr>
              <w:rPr>
                <w:rFonts w:ascii="Times New Roman" w:hAnsi="Times New Roman" w:cs="Times New Roman"/>
                <w:sz w:val="16"/>
                <w:szCs w:val="16"/>
              </w:rPr>
            </w:pPr>
            <w:r>
              <w:rPr>
                <w:rFonts w:ascii="Times New Roman" w:hAnsi="Times New Roman" w:cs="Times New Roman"/>
                <w:sz w:val="16"/>
                <w:szCs w:val="16"/>
              </w:rPr>
              <w:t>Materials</w:t>
            </w:r>
          </w:p>
        </w:tc>
      </w:tr>
      <w:tr w:rsidR="000570DF" w:rsidRPr="000570DF" w14:paraId="6034B3A2" w14:textId="77777777" w:rsidTr="00A5642D">
        <w:tc>
          <w:tcPr>
            <w:tcW w:w="2520" w:type="dxa"/>
          </w:tcPr>
          <w:p w14:paraId="7C3738D5" w14:textId="3F4AC3BA" w:rsidR="00D13C32" w:rsidRPr="00880D59" w:rsidRDefault="009429F9" w:rsidP="009429F9">
            <w:pPr>
              <w:rPr>
                <w:rFonts w:ascii="Times New Roman" w:hAnsi="Times New Roman" w:cs="Times New Roman"/>
                <w:sz w:val="16"/>
                <w:szCs w:val="16"/>
              </w:rPr>
            </w:pPr>
            <w:r w:rsidRPr="00880D59">
              <w:rPr>
                <w:rFonts w:ascii="Times New Roman" w:hAnsi="Times New Roman" w:cs="Times New Roman"/>
                <w:sz w:val="16"/>
                <w:szCs w:val="16"/>
              </w:rPr>
              <w:t>Adoption of previous m</w:t>
            </w:r>
            <w:r w:rsidR="00AB7887">
              <w:rPr>
                <w:rFonts w:ascii="Times New Roman" w:hAnsi="Times New Roman" w:cs="Times New Roman"/>
                <w:sz w:val="16"/>
                <w:szCs w:val="16"/>
              </w:rPr>
              <w:t>tg.</w:t>
            </w:r>
            <w:r w:rsidRPr="00880D59">
              <w:rPr>
                <w:rFonts w:ascii="Times New Roman" w:hAnsi="Times New Roman" w:cs="Times New Roman"/>
                <w:sz w:val="16"/>
                <w:szCs w:val="16"/>
              </w:rPr>
              <w:t xml:space="preserve"> </w:t>
            </w:r>
            <w:r w:rsidR="000570DF" w:rsidRPr="00880D59">
              <w:rPr>
                <w:rFonts w:ascii="Times New Roman" w:hAnsi="Times New Roman" w:cs="Times New Roman"/>
                <w:sz w:val="16"/>
                <w:szCs w:val="16"/>
              </w:rPr>
              <w:t>minutes</w:t>
            </w:r>
            <w:r w:rsidR="00D13C32" w:rsidRPr="00880D59">
              <w:rPr>
                <w:rFonts w:ascii="Times New Roman" w:hAnsi="Times New Roman" w:cs="Times New Roman"/>
                <w:sz w:val="16"/>
                <w:szCs w:val="16"/>
              </w:rPr>
              <w:t xml:space="preserve"> </w:t>
            </w:r>
          </w:p>
        </w:tc>
        <w:tc>
          <w:tcPr>
            <w:tcW w:w="990" w:type="dxa"/>
          </w:tcPr>
          <w:p w14:paraId="6D8C44DA" w14:textId="77777777" w:rsidR="000570DF" w:rsidRPr="000570DF" w:rsidRDefault="009429F9">
            <w:pPr>
              <w:rPr>
                <w:rFonts w:ascii="Times New Roman" w:hAnsi="Times New Roman" w:cs="Times New Roman"/>
                <w:sz w:val="16"/>
                <w:szCs w:val="16"/>
              </w:rPr>
            </w:pPr>
            <w:r>
              <w:rPr>
                <w:rFonts w:ascii="Times New Roman" w:hAnsi="Times New Roman" w:cs="Times New Roman"/>
                <w:sz w:val="16"/>
                <w:szCs w:val="16"/>
              </w:rPr>
              <w:t xml:space="preserve">Secretary </w:t>
            </w:r>
          </w:p>
        </w:tc>
        <w:tc>
          <w:tcPr>
            <w:tcW w:w="720" w:type="dxa"/>
          </w:tcPr>
          <w:p w14:paraId="393A5A9A" w14:textId="77777777" w:rsidR="000570DF" w:rsidRPr="000570DF" w:rsidRDefault="00A65359">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0EB2A615" w14:textId="0642E6A7" w:rsidR="000570DF" w:rsidRPr="002E04CE" w:rsidRDefault="0038328B">
            <w:pPr>
              <w:rPr>
                <w:rFonts w:ascii="Times New Roman" w:hAnsi="Times New Roman" w:cs="Times New Roman"/>
                <w:color w:val="000000" w:themeColor="text1"/>
                <w:sz w:val="20"/>
                <w:szCs w:val="20"/>
                <w:highlight w:val="yellow"/>
              </w:rPr>
            </w:pPr>
            <w:r w:rsidRPr="00D10FCB">
              <w:rPr>
                <w:rFonts w:ascii="Times New Roman" w:hAnsi="Times New Roman" w:cs="Times New Roman"/>
                <w:color w:val="000000" w:themeColor="text1"/>
                <w:sz w:val="20"/>
                <w:szCs w:val="20"/>
              </w:rPr>
              <w:t>M:</w:t>
            </w:r>
            <w:r w:rsidR="00912F58" w:rsidRPr="00D10FCB">
              <w:rPr>
                <w:rFonts w:ascii="Times New Roman" w:hAnsi="Times New Roman" w:cs="Times New Roman"/>
                <w:color w:val="000000" w:themeColor="text1"/>
                <w:sz w:val="20"/>
                <w:szCs w:val="20"/>
              </w:rPr>
              <w:t xml:space="preserve"> Popal</w:t>
            </w:r>
            <w:r w:rsidRPr="00D10FCB">
              <w:rPr>
                <w:rFonts w:ascii="Times New Roman" w:hAnsi="Times New Roman" w:cs="Times New Roman"/>
                <w:color w:val="000000" w:themeColor="text1"/>
                <w:sz w:val="20"/>
                <w:szCs w:val="20"/>
              </w:rPr>
              <w:t xml:space="preserve">  /S:</w:t>
            </w:r>
            <w:r w:rsidR="00912F58" w:rsidRPr="00D10FCB">
              <w:rPr>
                <w:rFonts w:ascii="Times New Roman" w:hAnsi="Times New Roman" w:cs="Times New Roman"/>
                <w:color w:val="000000" w:themeColor="text1"/>
                <w:sz w:val="20"/>
                <w:szCs w:val="20"/>
              </w:rPr>
              <w:t>Fabian</w:t>
            </w:r>
          </w:p>
        </w:tc>
        <w:tc>
          <w:tcPr>
            <w:tcW w:w="1080" w:type="dxa"/>
          </w:tcPr>
          <w:p w14:paraId="769A28D3" w14:textId="747A5C97" w:rsidR="000570DF" w:rsidRDefault="000570DF">
            <w:pPr>
              <w:rPr>
                <w:rFonts w:ascii="Times New Roman" w:hAnsi="Times New Roman" w:cs="Times New Roman"/>
                <w:sz w:val="16"/>
                <w:szCs w:val="16"/>
              </w:rPr>
            </w:pPr>
            <w:r w:rsidRPr="000570DF">
              <w:rPr>
                <w:rFonts w:ascii="Times New Roman" w:hAnsi="Times New Roman" w:cs="Times New Roman"/>
                <w:sz w:val="16"/>
                <w:szCs w:val="16"/>
              </w:rPr>
              <w:t>Action</w:t>
            </w:r>
            <w:r w:rsidR="00E4337A">
              <w:rPr>
                <w:rFonts w:ascii="Times New Roman" w:hAnsi="Times New Roman" w:cs="Times New Roman"/>
                <w:sz w:val="16"/>
                <w:szCs w:val="16"/>
              </w:rPr>
              <w:t>/</w:t>
            </w:r>
          </w:p>
          <w:p w14:paraId="131D2582" w14:textId="77777777" w:rsidR="00492C76" w:rsidRPr="000570DF" w:rsidRDefault="00492C76">
            <w:pPr>
              <w:rPr>
                <w:rFonts w:ascii="Times New Roman" w:hAnsi="Times New Roman" w:cs="Times New Roman"/>
                <w:sz w:val="16"/>
                <w:szCs w:val="16"/>
              </w:rPr>
            </w:pPr>
            <w:r>
              <w:rPr>
                <w:rFonts w:ascii="Times New Roman" w:hAnsi="Times New Roman" w:cs="Times New Roman"/>
                <w:sz w:val="16"/>
                <w:szCs w:val="16"/>
              </w:rPr>
              <w:t xml:space="preserve">Materials </w:t>
            </w:r>
          </w:p>
        </w:tc>
      </w:tr>
      <w:tr w:rsidR="004946F7" w:rsidRPr="000570DF" w14:paraId="7B595DD6" w14:textId="77777777" w:rsidTr="00A5642D">
        <w:tc>
          <w:tcPr>
            <w:tcW w:w="2520" w:type="dxa"/>
          </w:tcPr>
          <w:p w14:paraId="60DC2BA9" w14:textId="77777777" w:rsidR="004946F7" w:rsidRPr="000570DF" w:rsidRDefault="004946F7">
            <w:pPr>
              <w:rPr>
                <w:rFonts w:ascii="Times New Roman" w:hAnsi="Times New Roman" w:cs="Times New Roman"/>
                <w:sz w:val="20"/>
                <w:szCs w:val="20"/>
              </w:rPr>
            </w:pPr>
            <w:r>
              <w:rPr>
                <w:rFonts w:ascii="Times New Roman" w:hAnsi="Times New Roman" w:cs="Times New Roman"/>
                <w:sz w:val="20"/>
                <w:szCs w:val="20"/>
              </w:rPr>
              <w:t>Timekeeper</w:t>
            </w:r>
          </w:p>
        </w:tc>
        <w:tc>
          <w:tcPr>
            <w:tcW w:w="990" w:type="dxa"/>
          </w:tcPr>
          <w:p w14:paraId="7983DC1D" w14:textId="77777777" w:rsidR="00B916D9" w:rsidRDefault="004E76B8">
            <w:pPr>
              <w:rPr>
                <w:rFonts w:ascii="Times New Roman" w:hAnsi="Times New Roman" w:cs="Times New Roman"/>
                <w:sz w:val="16"/>
                <w:szCs w:val="16"/>
              </w:rPr>
            </w:pPr>
            <w:r>
              <w:rPr>
                <w:rFonts w:ascii="Times New Roman" w:hAnsi="Times New Roman" w:cs="Times New Roman"/>
                <w:sz w:val="16"/>
                <w:szCs w:val="16"/>
              </w:rPr>
              <w:t>-----</w:t>
            </w:r>
          </w:p>
        </w:tc>
        <w:tc>
          <w:tcPr>
            <w:tcW w:w="720" w:type="dxa"/>
          </w:tcPr>
          <w:p w14:paraId="52A0500D" w14:textId="7133E5D8" w:rsidR="004946F7" w:rsidRDefault="00E467AF">
            <w:pPr>
              <w:rPr>
                <w:rFonts w:ascii="Times New Roman" w:hAnsi="Times New Roman" w:cs="Times New Roman"/>
                <w:sz w:val="16"/>
                <w:szCs w:val="16"/>
              </w:rPr>
            </w:pPr>
            <w:r>
              <w:rPr>
                <w:rFonts w:ascii="Times New Roman" w:hAnsi="Times New Roman" w:cs="Times New Roman"/>
                <w:sz w:val="16"/>
                <w:szCs w:val="16"/>
              </w:rPr>
              <w:t>0</w:t>
            </w:r>
          </w:p>
        </w:tc>
        <w:tc>
          <w:tcPr>
            <w:tcW w:w="5760" w:type="dxa"/>
          </w:tcPr>
          <w:p w14:paraId="6B2BE4F4" w14:textId="77777777" w:rsidR="004946F7" w:rsidRPr="002E04CE" w:rsidRDefault="004946F7">
            <w:pPr>
              <w:rPr>
                <w:rFonts w:ascii="Times New Roman" w:hAnsi="Times New Roman" w:cs="Times New Roman"/>
                <w:b/>
                <w:color w:val="0070C0"/>
                <w:sz w:val="20"/>
                <w:szCs w:val="20"/>
                <w:highlight w:val="yellow"/>
              </w:rPr>
            </w:pPr>
          </w:p>
        </w:tc>
        <w:tc>
          <w:tcPr>
            <w:tcW w:w="1080" w:type="dxa"/>
          </w:tcPr>
          <w:p w14:paraId="0DFB4381" w14:textId="77777777" w:rsidR="004946F7" w:rsidRPr="000570DF" w:rsidRDefault="004946F7">
            <w:pPr>
              <w:rPr>
                <w:rFonts w:ascii="Times New Roman" w:hAnsi="Times New Roman" w:cs="Times New Roman"/>
                <w:sz w:val="16"/>
                <w:szCs w:val="16"/>
              </w:rPr>
            </w:pPr>
          </w:p>
        </w:tc>
      </w:tr>
      <w:tr w:rsidR="000570DF" w:rsidRPr="000570DF" w14:paraId="20DC9343" w14:textId="77777777" w:rsidTr="00A5642D">
        <w:tc>
          <w:tcPr>
            <w:tcW w:w="2520" w:type="dxa"/>
          </w:tcPr>
          <w:p w14:paraId="2E71E0DE" w14:textId="77777777" w:rsidR="000570DF" w:rsidRPr="000570DF" w:rsidRDefault="000570DF">
            <w:pPr>
              <w:rPr>
                <w:rFonts w:ascii="Times New Roman" w:hAnsi="Times New Roman" w:cs="Times New Roman"/>
                <w:sz w:val="20"/>
                <w:szCs w:val="20"/>
              </w:rPr>
            </w:pPr>
            <w:r w:rsidRPr="000570DF">
              <w:rPr>
                <w:rFonts w:ascii="Times New Roman" w:hAnsi="Times New Roman" w:cs="Times New Roman"/>
                <w:sz w:val="20"/>
                <w:szCs w:val="20"/>
              </w:rPr>
              <w:t>Public Comment</w:t>
            </w:r>
          </w:p>
        </w:tc>
        <w:tc>
          <w:tcPr>
            <w:tcW w:w="990" w:type="dxa"/>
          </w:tcPr>
          <w:p w14:paraId="61CC5D84" w14:textId="77777777" w:rsidR="000570DF" w:rsidRPr="000570DF" w:rsidRDefault="00A5642D">
            <w:pPr>
              <w:rPr>
                <w:rFonts w:ascii="Times New Roman" w:hAnsi="Times New Roman" w:cs="Times New Roman"/>
                <w:sz w:val="16"/>
                <w:szCs w:val="16"/>
              </w:rPr>
            </w:pPr>
            <w:r>
              <w:rPr>
                <w:rFonts w:ascii="Times New Roman" w:hAnsi="Times New Roman" w:cs="Times New Roman"/>
                <w:sz w:val="16"/>
                <w:szCs w:val="16"/>
              </w:rPr>
              <w:t>Public</w:t>
            </w:r>
          </w:p>
        </w:tc>
        <w:tc>
          <w:tcPr>
            <w:tcW w:w="720" w:type="dxa"/>
          </w:tcPr>
          <w:p w14:paraId="782C8BFB" w14:textId="2D2E04B0" w:rsidR="000570DF" w:rsidRPr="000570DF" w:rsidRDefault="003424E9">
            <w:pPr>
              <w:rPr>
                <w:rFonts w:ascii="Times New Roman" w:hAnsi="Times New Roman" w:cs="Times New Roman"/>
                <w:sz w:val="16"/>
                <w:szCs w:val="16"/>
              </w:rPr>
            </w:pPr>
            <w:r>
              <w:rPr>
                <w:rFonts w:ascii="Times New Roman" w:hAnsi="Times New Roman" w:cs="Times New Roman"/>
                <w:sz w:val="16"/>
                <w:szCs w:val="16"/>
              </w:rPr>
              <w:t>1</w:t>
            </w:r>
          </w:p>
        </w:tc>
        <w:tc>
          <w:tcPr>
            <w:tcW w:w="5760" w:type="dxa"/>
          </w:tcPr>
          <w:p w14:paraId="60032620" w14:textId="77777777" w:rsidR="000570DF" w:rsidRPr="002E04CE" w:rsidRDefault="000570DF">
            <w:pPr>
              <w:rPr>
                <w:rFonts w:ascii="Times New Roman" w:hAnsi="Times New Roman" w:cs="Times New Roman"/>
                <w:b/>
                <w:color w:val="0070C0"/>
                <w:sz w:val="20"/>
                <w:szCs w:val="20"/>
                <w:highlight w:val="yellow"/>
              </w:rPr>
            </w:pPr>
          </w:p>
        </w:tc>
        <w:tc>
          <w:tcPr>
            <w:tcW w:w="1080" w:type="dxa"/>
          </w:tcPr>
          <w:p w14:paraId="73DA82E5" w14:textId="77777777" w:rsidR="000570DF" w:rsidRPr="000570DF" w:rsidRDefault="000570DF">
            <w:pPr>
              <w:rPr>
                <w:rFonts w:ascii="Times New Roman" w:hAnsi="Times New Roman" w:cs="Times New Roman"/>
                <w:sz w:val="16"/>
                <w:szCs w:val="16"/>
              </w:rPr>
            </w:pPr>
            <w:r w:rsidRPr="000570DF">
              <w:rPr>
                <w:rFonts w:ascii="Times New Roman" w:hAnsi="Times New Roman" w:cs="Times New Roman"/>
                <w:sz w:val="16"/>
                <w:szCs w:val="16"/>
              </w:rPr>
              <w:t>Information</w:t>
            </w:r>
          </w:p>
        </w:tc>
      </w:tr>
      <w:tr w:rsidR="004946F7" w:rsidRPr="000570DF" w14:paraId="759A8566" w14:textId="77777777" w:rsidTr="00A5642D">
        <w:tc>
          <w:tcPr>
            <w:tcW w:w="2520" w:type="dxa"/>
          </w:tcPr>
          <w:p w14:paraId="490A45C9" w14:textId="77777777" w:rsidR="004946F7" w:rsidRPr="000570DF" w:rsidRDefault="004946F7">
            <w:pPr>
              <w:rPr>
                <w:rFonts w:ascii="Times New Roman" w:hAnsi="Times New Roman" w:cs="Times New Roman"/>
                <w:sz w:val="20"/>
                <w:szCs w:val="20"/>
              </w:rPr>
            </w:pPr>
          </w:p>
        </w:tc>
        <w:tc>
          <w:tcPr>
            <w:tcW w:w="990" w:type="dxa"/>
          </w:tcPr>
          <w:p w14:paraId="2A23FEB2" w14:textId="77777777" w:rsidR="004946F7" w:rsidRDefault="004946F7">
            <w:pPr>
              <w:rPr>
                <w:rFonts w:ascii="Times New Roman" w:hAnsi="Times New Roman" w:cs="Times New Roman"/>
                <w:sz w:val="16"/>
                <w:szCs w:val="16"/>
              </w:rPr>
            </w:pPr>
            <w:r>
              <w:rPr>
                <w:rFonts w:ascii="Times New Roman" w:hAnsi="Times New Roman" w:cs="Times New Roman"/>
                <w:sz w:val="16"/>
                <w:szCs w:val="16"/>
              </w:rPr>
              <w:t>TOTAL</w:t>
            </w:r>
          </w:p>
        </w:tc>
        <w:tc>
          <w:tcPr>
            <w:tcW w:w="720" w:type="dxa"/>
          </w:tcPr>
          <w:p w14:paraId="41EEC1DD" w14:textId="4A6ED7DF" w:rsidR="004946F7" w:rsidRDefault="00E467AF">
            <w:pPr>
              <w:rPr>
                <w:rFonts w:ascii="Times New Roman" w:hAnsi="Times New Roman" w:cs="Times New Roman"/>
                <w:sz w:val="16"/>
                <w:szCs w:val="16"/>
              </w:rPr>
            </w:pPr>
            <w:r>
              <w:rPr>
                <w:rFonts w:ascii="Times New Roman" w:hAnsi="Times New Roman" w:cs="Times New Roman"/>
                <w:sz w:val="16"/>
                <w:szCs w:val="16"/>
              </w:rPr>
              <w:t>5</w:t>
            </w:r>
          </w:p>
        </w:tc>
        <w:tc>
          <w:tcPr>
            <w:tcW w:w="5760" w:type="dxa"/>
          </w:tcPr>
          <w:p w14:paraId="7F9014E5" w14:textId="4F974D9D" w:rsidR="004946F7" w:rsidRPr="002E04CE" w:rsidRDefault="004946F7">
            <w:pPr>
              <w:rPr>
                <w:rFonts w:ascii="Times New Roman" w:hAnsi="Times New Roman" w:cs="Times New Roman"/>
                <w:b/>
                <w:color w:val="0070C0"/>
                <w:sz w:val="20"/>
                <w:szCs w:val="20"/>
                <w:highlight w:val="yellow"/>
              </w:rPr>
            </w:pPr>
          </w:p>
        </w:tc>
        <w:tc>
          <w:tcPr>
            <w:tcW w:w="1080" w:type="dxa"/>
          </w:tcPr>
          <w:p w14:paraId="557E9EAF" w14:textId="77777777" w:rsidR="004946F7" w:rsidRPr="000570DF" w:rsidRDefault="004946F7">
            <w:pPr>
              <w:rPr>
                <w:rFonts w:ascii="Times New Roman" w:hAnsi="Times New Roman" w:cs="Times New Roman"/>
                <w:sz w:val="16"/>
                <w:szCs w:val="16"/>
              </w:rPr>
            </w:pPr>
          </w:p>
        </w:tc>
      </w:tr>
    </w:tbl>
    <w:p w14:paraId="0A62EF72" w14:textId="77777777" w:rsidR="009C654B" w:rsidRDefault="009C654B" w:rsidP="0061760F">
      <w:pPr>
        <w:rPr>
          <w:rFonts w:ascii="Times New Roman" w:hAnsi="Times New Roman" w:cs="Times New Roman"/>
          <w:b/>
          <w:sz w:val="20"/>
          <w:szCs w:val="20"/>
        </w:rPr>
      </w:pPr>
    </w:p>
    <w:p w14:paraId="6A501781" w14:textId="7201013A" w:rsidR="00B04049" w:rsidRDefault="00B04049" w:rsidP="00622AA6">
      <w:pPr>
        <w:ind w:left="-720"/>
        <w:rPr>
          <w:rFonts w:ascii="Times New Roman" w:hAnsi="Times New Roman" w:cs="Times New Roman"/>
          <w:b/>
          <w:sz w:val="20"/>
          <w:szCs w:val="20"/>
        </w:rPr>
      </w:pPr>
    </w:p>
    <w:p w14:paraId="2B98F540" w14:textId="26055060" w:rsidR="00F1126A" w:rsidRDefault="00F1126A" w:rsidP="00622AA6">
      <w:pPr>
        <w:ind w:left="-720"/>
        <w:rPr>
          <w:rFonts w:ascii="Times New Roman" w:hAnsi="Times New Roman" w:cs="Times New Roman"/>
          <w:b/>
          <w:sz w:val="20"/>
          <w:szCs w:val="20"/>
        </w:rPr>
      </w:pPr>
    </w:p>
    <w:p w14:paraId="34E9283A" w14:textId="6FB8F922" w:rsidR="00F1126A" w:rsidRDefault="00F1126A" w:rsidP="00622AA6">
      <w:pPr>
        <w:ind w:left="-720"/>
        <w:rPr>
          <w:rFonts w:ascii="Times New Roman" w:hAnsi="Times New Roman" w:cs="Times New Roman"/>
          <w:b/>
          <w:sz w:val="20"/>
          <w:szCs w:val="20"/>
        </w:rPr>
      </w:pPr>
    </w:p>
    <w:p w14:paraId="263A72CE" w14:textId="77777777" w:rsidR="00F1126A" w:rsidRDefault="00F1126A" w:rsidP="00622AA6">
      <w:pPr>
        <w:ind w:left="-720"/>
        <w:rPr>
          <w:rFonts w:ascii="Times New Roman" w:hAnsi="Times New Roman" w:cs="Times New Roman"/>
          <w:b/>
          <w:sz w:val="20"/>
          <w:szCs w:val="20"/>
        </w:rPr>
      </w:pPr>
    </w:p>
    <w:p w14:paraId="357DCE72" w14:textId="24FCB123" w:rsidR="00622AA6" w:rsidRPr="00356A5D" w:rsidRDefault="00622AA6" w:rsidP="00622AA6">
      <w:pPr>
        <w:ind w:left="-720"/>
        <w:rPr>
          <w:rFonts w:ascii="Times New Roman" w:hAnsi="Times New Roman" w:cs="Times New Roman"/>
          <w:b/>
          <w:sz w:val="20"/>
          <w:szCs w:val="20"/>
        </w:rPr>
      </w:pPr>
      <w:r>
        <w:rPr>
          <w:rFonts w:ascii="Times New Roman" w:hAnsi="Times New Roman" w:cs="Times New Roman"/>
          <w:b/>
          <w:sz w:val="20"/>
          <w:szCs w:val="20"/>
        </w:rPr>
        <w:lastRenderedPageBreak/>
        <w:t>Deep Dive Discussion  [~2:2</w:t>
      </w:r>
      <w:r w:rsidR="00F1126A">
        <w:rPr>
          <w:rFonts w:ascii="Times New Roman" w:hAnsi="Times New Roman" w:cs="Times New Roman"/>
          <w:b/>
          <w:sz w:val="20"/>
          <w:szCs w:val="20"/>
        </w:rPr>
        <w:t>0-3:55</w:t>
      </w:r>
      <w:r>
        <w:rPr>
          <w:rFonts w:ascii="Times New Roman" w:hAnsi="Times New Roman" w:cs="Times New Roman"/>
          <w:b/>
          <w:sz w:val="20"/>
          <w:szCs w:val="20"/>
        </w:rPr>
        <w:t>]  Key Question- Why/What does the ASenate need to know/do?</w:t>
      </w:r>
    </w:p>
    <w:tbl>
      <w:tblPr>
        <w:tblStyle w:val="TableGrid"/>
        <w:tblW w:w="11070" w:type="dxa"/>
        <w:tblInd w:w="-612" w:type="dxa"/>
        <w:tblLayout w:type="fixed"/>
        <w:tblLook w:val="04A0" w:firstRow="1" w:lastRow="0" w:firstColumn="1" w:lastColumn="0" w:noHBand="0" w:noVBand="1"/>
      </w:tblPr>
      <w:tblGrid>
        <w:gridCol w:w="2430"/>
        <w:gridCol w:w="1080"/>
        <w:gridCol w:w="720"/>
        <w:gridCol w:w="5760"/>
        <w:gridCol w:w="1080"/>
      </w:tblGrid>
      <w:tr w:rsidR="00622AA6" w:rsidRPr="000570DF" w14:paraId="1FF067EA" w14:textId="77777777" w:rsidTr="00B57DD4">
        <w:tc>
          <w:tcPr>
            <w:tcW w:w="2430" w:type="dxa"/>
          </w:tcPr>
          <w:p w14:paraId="3665CE18" w14:textId="77777777" w:rsidR="00622AA6" w:rsidRPr="000570DF" w:rsidRDefault="00622AA6" w:rsidP="00B57DD4">
            <w:pPr>
              <w:rPr>
                <w:rFonts w:ascii="Times New Roman" w:hAnsi="Times New Roman" w:cs="Times New Roman"/>
                <w:b/>
                <w:sz w:val="16"/>
                <w:szCs w:val="16"/>
              </w:rPr>
            </w:pPr>
            <w:r w:rsidRPr="000570DF">
              <w:rPr>
                <w:rFonts w:ascii="Times New Roman" w:hAnsi="Times New Roman" w:cs="Times New Roman"/>
                <w:b/>
                <w:sz w:val="16"/>
                <w:szCs w:val="16"/>
              </w:rPr>
              <w:t>Item</w:t>
            </w:r>
          </w:p>
        </w:tc>
        <w:tc>
          <w:tcPr>
            <w:tcW w:w="1080" w:type="dxa"/>
          </w:tcPr>
          <w:p w14:paraId="7AA05105" w14:textId="77777777" w:rsidR="00622AA6" w:rsidRPr="00356A5D" w:rsidRDefault="00622AA6" w:rsidP="00B57DD4">
            <w:pPr>
              <w:rPr>
                <w:rFonts w:ascii="Times New Roman" w:hAnsi="Times New Roman" w:cs="Times New Roman"/>
                <w:b/>
                <w:sz w:val="16"/>
                <w:szCs w:val="16"/>
              </w:rPr>
            </w:pPr>
            <w:r w:rsidRPr="00356A5D">
              <w:rPr>
                <w:rFonts w:ascii="Times New Roman" w:hAnsi="Times New Roman" w:cs="Times New Roman"/>
                <w:b/>
                <w:sz w:val="16"/>
                <w:szCs w:val="16"/>
              </w:rPr>
              <w:t>Presenter</w:t>
            </w:r>
          </w:p>
        </w:tc>
        <w:tc>
          <w:tcPr>
            <w:tcW w:w="720" w:type="dxa"/>
          </w:tcPr>
          <w:p w14:paraId="73513901" w14:textId="77777777" w:rsidR="00622AA6" w:rsidRPr="00356A5D" w:rsidRDefault="00622AA6" w:rsidP="00B57DD4">
            <w:pPr>
              <w:rPr>
                <w:rFonts w:ascii="Times New Roman" w:hAnsi="Times New Roman" w:cs="Times New Roman"/>
                <w:b/>
                <w:sz w:val="16"/>
                <w:szCs w:val="16"/>
              </w:rPr>
            </w:pPr>
            <w:r w:rsidRPr="00356A5D">
              <w:rPr>
                <w:rFonts w:ascii="Times New Roman" w:hAnsi="Times New Roman" w:cs="Times New Roman"/>
                <w:b/>
                <w:sz w:val="16"/>
                <w:szCs w:val="16"/>
              </w:rPr>
              <w:t>Time</w:t>
            </w:r>
          </w:p>
        </w:tc>
        <w:tc>
          <w:tcPr>
            <w:tcW w:w="5760" w:type="dxa"/>
          </w:tcPr>
          <w:p w14:paraId="0E04D5E0" w14:textId="77777777" w:rsidR="00622AA6" w:rsidRPr="000570DF" w:rsidRDefault="00622AA6" w:rsidP="00B57DD4">
            <w:pPr>
              <w:rPr>
                <w:rFonts w:ascii="Times New Roman" w:hAnsi="Times New Roman" w:cs="Times New Roman"/>
                <w:b/>
                <w:sz w:val="16"/>
                <w:szCs w:val="16"/>
              </w:rPr>
            </w:pPr>
            <w:r w:rsidRPr="000570DF">
              <w:rPr>
                <w:rFonts w:ascii="Times New Roman" w:hAnsi="Times New Roman" w:cs="Times New Roman"/>
                <w:b/>
                <w:sz w:val="16"/>
                <w:szCs w:val="16"/>
              </w:rPr>
              <w:t>Details</w:t>
            </w:r>
          </w:p>
        </w:tc>
        <w:tc>
          <w:tcPr>
            <w:tcW w:w="1080" w:type="dxa"/>
          </w:tcPr>
          <w:p w14:paraId="6A8DA540" w14:textId="5862E640" w:rsidR="00622AA6" w:rsidRDefault="00622AA6" w:rsidP="00B57DD4">
            <w:pPr>
              <w:rPr>
                <w:rFonts w:ascii="Times New Roman" w:hAnsi="Times New Roman" w:cs="Times New Roman"/>
                <w:b/>
                <w:sz w:val="16"/>
                <w:szCs w:val="16"/>
              </w:rPr>
            </w:pPr>
            <w:r w:rsidRPr="00356A5D">
              <w:rPr>
                <w:rFonts w:ascii="Times New Roman" w:hAnsi="Times New Roman" w:cs="Times New Roman"/>
                <w:b/>
                <w:sz w:val="16"/>
                <w:szCs w:val="16"/>
              </w:rPr>
              <w:t>Info</w:t>
            </w:r>
            <w:r w:rsidR="0075518C">
              <w:rPr>
                <w:rFonts w:ascii="Times New Roman" w:hAnsi="Times New Roman" w:cs="Times New Roman"/>
                <w:b/>
                <w:sz w:val="16"/>
                <w:szCs w:val="16"/>
              </w:rPr>
              <w:t>/Action/</w:t>
            </w:r>
          </w:p>
          <w:p w14:paraId="57096EE7" w14:textId="65280CF3" w:rsidR="00622AA6" w:rsidRPr="00356A5D" w:rsidRDefault="00622AA6" w:rsidP="00B57DD4">
            <w:pPr>
              <w:rPr>
                <w:rFonts w:ascii="Times New Roman" w:hAnsi="Times New Roman" w:cs="Times New Roman"/>
                <w:b/>
                <w:sz w:val="16"/>
                <w:szCs w:val="16"/>
              </w:rPr>
            </w:pPr>
            <w:r>
              <w:rPr>
                <w:rFonts w:ascii="Times New Roman" w:hAnsi="Times New Roman" w:cs="Times New Roman"/>
                <w:b/>
                <w:sz w:val="16"/>
                <w:szCs w:val="16"/>
              </w:rPr>
              <w:t>Discussion</w:t>
            </w:r>
          </w:p>
        </w:tc>
      </w:tr>
      <w:tr w:rsidR="00622AA6" w:rsidRPr="000570DF" w14:paraId="7019DEA0" w14:textId="77777777" w:rsidTr="00B57DD4">
        <w:tc>
          <w:tcPr>
            <w:tcW w:w="2430" w:type="dxa"/>
          </w:tcPr>
          <w:p w14:paraId="64CF473C" w14:textId="785205E1" w:rsidR="00622AA6" w:rsidRDefault="00667227" w:rsidP="00667227">
            <w:pPr>
              <w:rPr>
                <w:rFonts w:ascii="Times New Roman" w:hAnsi="Times New Roman" w:cs="Times New Roman"/>
                <w:sz w:val="20"/>
                <w:szCs w:val="20"/>
              </w:rPr>
            </w:pPr>
            <w:r>
              <w:rPr>
                <w:rFonts w:ascii="Times New Roman" w:hAnsi="Times New Roman" w:cs="Times New Roman"/>
                <w:sz w:val="20"/>
                <w:szCs w:val="20"/>
              </w:rPr>
              <w:t>Announcements</w:t>
            </w:r>
          </w:p>
        </w:tc>
        <w:tc>
          <w:tcPr>
            <w:tcW w:w="1080" w:type="dxa"/>
          </w:tcPr>
          <w:p w14:paraId="1734641D" w14:textId="77777777" w:rsidR="00622AA6" w:rsidRDefault="00667227" w:rsidP="00B57DD4">
            <w:pPr>
              <w:rPr>
                <w:rFonts w:ascii="Times New Roman" w:hAnsi="Times New Roman" w:cs="Times New Roman"/>
                <w:sz w:val="16"/>
                <w:szCs w:val="16"/>
              </w:rPr>
            </w:pPr>
            <w:r>
              <w:rPr>
                <w:rFonts w:ascii="Times New Roman" w:hAnsi="Times New Roman" w:cs="Times New Roman"/>
                <w:sz w:val="16"/>
                <w:szCs w:val="16"/>
              </w:rPr>
              <w:t>Browne</w:t>
            </w:r>
          </w:p>
          <w:p w14:paraId="25D3C946" w14:textId="77777777" w:rsidR="00667227" w:rsidRDefault="00667227" w:rsidP="00B57DD4">
            <w:pPr>
              <w:rPr>
                <w:rFonts w:ascii="Times New Roman" w:hAnsi="Times New Roman" w:cs="Times New Roman"/>
                <w:sz w:val="16"/>
                <w:szCs w:val="16"/>
              </w:rPr>
            </w:pPr>
          </w:p>
          <w:p w14:paraId="6E26E060" w14:textId="77777777" w:rsidR="007F7B7C" w:rsidRDefault="007F7B7C" w:rsidP="00B57DD4">
            <w:pPr>
              <w:rPr>
                <w:rFonts w:ascii="Times New Roman" w:hAnsi="Times New Roman" w:cs="Times New Roman"/>
                <w:sz w:val="16"/>
                <w:szCs w:val="16"/>
              </w:rPr>
            </w:pPr>
          </w:p>
          <w:p w14:paraId="52A0BEC6" w14:textId="77777777" w:rsidR="007F7B7C" w:rsidRDefault="007F7B7C" w:rsidP="00B57DD4">
            <w:pPr>
              <w:rPr>
                <w:rFonts w:ascii="Times New Roman" w:hAnsi="Times New Roman" w:cs="Times New Roman"/>
                <w:sz w:val="16"/>
                <w:szCs w:val="16"/>
              </w:rPr>
            </w:pPr>
          </w:p>
          <w:p w14:paraId="1845F133" w14:textId="77777777" w:rsidR="007F7B7C" w:rsidRDefault="007F7B7C" w:rsidP="00B57DD4">
            <w:pPr>
              <w:rPr>
                <w:rFonts w:ascii="Times New Roman" w:hAnsi="Times New Roman" w:cs="Times New Roman"/>
                <w:sz w:val="16"/>
                <w:szCs w:val="16"/>
              </w:rPr>
            </w:pPr>
          </w:p>
          <w:p w14:paraId="7632F639" w14:textId="77777777" w:rsidR="007F7B7C" w:rsidRDefault="007F7B7C" w:rsidP="00B57DD4">
            <w:pPr>
              <w:rPr>
                <w:rFonts w:ascii="Times New Roman" w:hAnsi="Times New Roman" w:cs="Times New Roman"/>
                <w:sz w:val="16"/>
                <w:szCs w:val="16"/>
              </w:rPr>
            </w:pPr>
          </w:p>
          <w:p w14:paraId="1BCF8804" w14:textId="77777777" w:rsidR="007F7B7C" w:rsidRDefault="007F7B7C" w:rsidP="00B57DD4">
            <w:pPr>
              <w:rPr>
                <w:rFonts w:ascii="Times New Roman" w:hAnsi="Times New Roman" w:cs="Times New Roman"/>
                <w:sz w:val="16"/>
                <w:szCs w:val="16"/>
              </w:rPr>
            </w:pPr>
          </w:p>
          <w:p w14:paraId="6EAC745D" w14:textId="77777777" w:rsidR="007F7B7C" w:rsidRDefault="007F7B7C" w:rsidP="00B57DD4">
            <w:pPr>
              <w:rPr>
                <w:rFonts w:ascii="Times New Roman" w:hAnsi="Times New Roman" w:cs="Times New Roman"/>
                <w:sz w:val="16"/>
                <w:szCs w:val="16"/>
              </w:rPr>
            </w:pPr>
          </w:p>
          <w:p w14:paraId="31FA36B4" w14:textId="77777777" w:rsidR="007F7B7C" w:rsidRDefault="007F7B7C" w:rsidP="00B57DD4">
            <w:pPr>
              <w:rPr>
                <w:rFonts w:ascii="Times New Roman" w:hAnsi="Times New Roman" w:cs="Times New Roman"/>
                <w:sz w:val="16"/>
                <w:szCs w:val="16"/>
              </w:rPr>
            </w:pPr>
          </w:p>
          <w:p w14:paraId="1F0D05D4" w14:textId="77777777" w:rsidR="007F7B7C" w:rsidRDefault="007F7B7C" w:rsidP="00B57DD4">
            <w:pPr>
              <w:rPr>
                <w:rFonts w:ascii="Times New Roman" w:hAnsi="Times New Roman" w:cs="Times New Roman"/>
                <w:sz w:val="16"/>
                <w:szCs w:val="16"/>
              </w:rPr>
            </w:pPr>
          </w:p>
          <w:p w14:paraId="58BBC095" w14:textId="77777777" w:rsidR="007F7B7C" w:rsidRDefault="007F7B7C" w:rsidP="00B57DD4">
            <w:pPr>
              <w:rPr>
                <w:rFonts w:ascii="Times New Roman" w:hAnsi="Times New Roman" w:cs="Times New Roman"/>
                <w:sz w:val="16"/>
                <w:szCs w:val="16"/>
              </w:rPr>
            </w:pPr>
            <w:r>
              <w:rPr>
                <w:rFonts w:ascii="Times New Roman" w:hAnsi="Times New Roman" w:cs="Times New Roman"/>
                <w:sz w:val="16"/>
                <w:szCs w:val="16"/>
              </w:rPr>
              <w:t>Raskin</w:t>
            </w:r>
          </w:p>
          <w:p w14:paraId="1A63A47E" w14:textId="18B1FD80" w:rsidR="007F7B7C" w:rsidRDefault="007F7B7C" w:rsidP="00B57DD4">
            <w:pPr>
              <w:rPr>
                <w:rFonts w:ascii="Times New Roman" w:hAnsi="Times New Roman" w:cs="Times New Roman"/>
                <w:sz w:val="16"/>
                <w:szCs w:val="16"/>
              </w:rPr>
            </w:pPr>
            <w:r>
              <w:rPr>
                <w:rFonts w:ascii="Times New Roman" w:hAnsi="Times New Roman" w:cs="Times New Roman"/>
                <w:sz w:val="16"/>
                <w:szCs w:val="16"/>
              </w:rPr>
              <w:t xml:space="preserve">Struss </w:t>
            </w:r>
          </w:p>
          <w:p w14:paraId="596BBDCC" w14:textId="77777777" w:rsidR="007F7B7C" w:rsidRDefault="007F7B7C" w:rsidP="00B57DD4">
            <w:pPr>
              <w:rPr>
                <w:rFonts w:ascii="Times New Roman" w:hAnsi="Times New Roman" w:cs="Times New Roman"/>
                <w:sz w:val="16"/>
                <w:szCs w:val="16"/>
              </w:rPr>
            </w:pPr>
          </w:p>
          <w:p w14:paraId="2F89397C" w14:textId="77777777" w:rsidR="0075518C" w:rsidRDefault="0075518C" w:rsidP="00B57DD4">
            <w:pPr>
              <w:rPr>
                <w:rFonts w:ascii="Times New Roman" w:hAnsi="Times New Roman" w:cs="Times New Roman"/>
                <w:sz w:val="16"/>
                <w:szCs w:val="16"/>
              </w:rPr>
            </w:pPr>
          </w:p>
          <w:p w14:paraId="19A686D8" w14:textId="77777777" w:rsidR="0075518C" w:rsidRDefault="0075518C" w:rsidP="00B57DD4">
            <w:pPr>
              <w:rPr>
                <w:rFonts w:ascii="Times New Roman" w:hAnsi="Times New Roman" w:cs="Times New Roman"/>
                <w:sz w:val="16"/>
                <w:szCs w:val="16"/>
              </w:rPr>
            </w:pPr>
            <w:r>
              <w:rPr>
                <w:rFonts w:ascii="Times New Roman" w:hAnsi="Times New Roman" w:cs="Times New Roman"/>
                <w:sz w:val="16"/>
                <w:szCs w:val="16"/>
              </w:rPr>
              <w:t>Browne</w:t>
            </w:r>
          </w:p>
          <w:p w14:paraId="4C4566A5" w14:textId="2FF5EFCA" w:rsidR="0075518C" w:rsidRDefault="0075518C" w:rsidP="00B57DD4">
            <w:pPr>
              <w:rPr>
                <w:rFonts w:ascii="Times New Roman" w:hAnsi="Times New Roman" w:cs="Times New Roman"/>
                <w:sz w:val="16"/>
                <w:szCs w:val="16"/>
              </w:rPr>
            </w:pPr>
            <w:r>
              <w:rPr>
                <w:rFonts w:ascii="Times New Roman" w:hAnsi="Times New Roman" w:cs="Times New Roman"/>
                <w:sz w:val="16"/>
                <w:szCs w:val="16"/>
              </w:rPr>
              <w:t>Shaw</w:t>
            </w:r>
          </w:p>
        </w:tc>
        <w:tc>
          <w:tcPr>
            <w:tcW w:w="720" w:type="dxa"/>
          </w:tcPr>
          <w:p w14:paraId="1D7FA7ED" w14:textId="687D79B9" w:rsidR="00622AA6" w:rsidRDefault="00E467AF" w:rsidP="00B57DD4">
            <w:pPr>
              <w:rPr>
                <w:rFonts w:ascii="Times New Roman" w:hAnsi="Times New Roman" w:cs="Times New Roman"/>
                <w:sz w:val="16"/>
                <w:szCs w:val="16"/>
              </w:rPr>
            </w:pPr>
            <w:r>
              <w:rPr>
                <w:rFonts w:ascii="Times New Roman" w:hAnsi="Times New Roman" w:cs="Times New Roman"/>
                <w:sz w:val="16"/>
                <w:szCs w:val="16"/>
              </w:rPr>
              <w:t>5</w:t>
            </w:r>
          </w:p>
        </w:tc>
        <w:tc>
          <w:tcPr>
            <w:tcW w:w="5760" w:type="dxa"/>
          </w:tcPr>
          <w:p w14:paraId="44707743" w14:textId="3B449EED" w:rsidR="00F1126A" w:rsidRPr="00632F08" w:rsidRDefault="00E467AF" w:rsidP="00E467AF">
            <w:pPr>
              <w:pStyle w:val="Heading1"/>
              <w:jc w:val="left"/>
              <w:outlineLvl w:val="0"/>
              <w:rPr>
                <w:color w:val="FF0000"/>
              </w:rPr>
            </w:pPr>
            <w:r w:rsidRPr="00E467AF">
              <w:rPr>
                <w:b/>
              </w:rPr>
              <w:t>Elections for A</w:t>
            </w:r>
            <w:r>
              <w:rPr>
                <w:b/>
              </w:rPr>
              <w:t xml:space="preserve">cademic </w:t>
            </w:r>
            <w:r w:rsidRPr="00E467AF">
              <w:rPr>
                <w:b/>
              </w:rPr>
              <w:t>Senate</w:t>
            </w:r>
            <w:r>
              <w:rPr>
                <w:b/>
              </w:rPr>
              <w:t xml:space="preserve"> 2019-20</w:t>
            </w:r>
            <w:r w:rsidRPr="00E467AF">
              <w:rPr>
                <w:b/>
              </w:rPr>
              <w:t xml:space="preserve"> will be held in April.</w:t>
            </w:r>
            <w:r>
              <w:t xml:space="preserve"> </w:t>
            </w:r>
            <w:r w:rsidRPr="00632F08">
              <w:rPr>
                <w:color w:val="FF0000"/>
              </w:rPr>
              <w:t>Executive officers</w:t>
            </w:r>
            <w:r w:rsidR="007F7B7C" w:rsidRPr="00632F08">
              <w:rPr>
                <w:color w:val="FF0000"/>
              </w:rPr>
              <w:t xml:space="preserve"> and Standing Committee Chairs</w:t>
            </w:r>
            <w:r w:rsidRPr="00632F08">
              <w:rPr>
                <w:color w:val="FF0000"/>
              </w:rPr>
              <w:t xml:space="preserve"> will move to Year2 of 2-year cycle</w:t>
            </w:r>
            <w:r w:rsidR="00F1126A" w:rsidRPr="00632F08">
              <w:rPr>
                <w:color w:val="FF0000"/>
              </w:rPr>
              <w:t>, no elections</w:t>
            </w:r>
            <w:r w:rsidRPr="00632F08">
              <w:rPr>
                <w:color w:val="FF0000"/>
              </w:rPr>
              <w:t xml:space="preserve">. </w:t>
            </w:r>
            <w:r w:rsidR="007F7B7C" w:rsidRPr="00632F08">
              <w:rPr>
                <w:color w:val="FF0000"/>
              </w:rPr>
              <w:t>Adjunct Senators and CTE</w:t>
            </w:r>
          </w:p>
          <w:p w14:paraId="2090F1C5" w14:textId="7ECE8DF7" w:rsidR="00622AA6" w:rsidRPr="00632F08" w:rsidRDefault="007F7B7C" w:rsidP="00F1126A">
            <w:pPr>
              <w:pStyle w:val="Heading1"/>
              <w:jc w:val="left"/>
              <w:outlineLvl w:val="0"/>
              <w:rPr>
                <w:color w:val="FF0000"/>
              </w:rPr>
            </w:pPr>
            <w:r w:rsidRPr="00632F08">
              <w:rPr>
                <w:color w:val="FF0000"/>
              </w:rPr>
              <w:t>Liaison</w:t>
            </w:r>
            <w:r w:rsidR="00E467AF" w:rsidRPr="00632F08">
              <w:rPr>
                <w:color w:val="FF0000"/>
              </w:rPr>
              <w:t xml:space="preserve"> </w:t>
            </w:r>
            <w:r w:rsidRPr="00632F08">
              <w:rPr>
                <w:color w:val="FF0000"/>
              </w:rPr>
              <w:t xml:space="preserve">will have general ballots </w:t>
            </w:r>
            <w:r w:rsidR="00E467AF" w:rsidRPr="00632F08">
              <w:rPr>
                <w:color w:val="FF0000"/>
              </w:rPr>
              <w:t>[nomination papers will be sent out next week, due</w:t>
            </w:r>
            <w:r w:rsidRPr="00632F08">
              <w:rPr>
                <w:color w:val="FF0000"/>
              </w:rPr>
              <w:t xml:space="preserve"> to Nominating Committee by 4/</w:t>
            </w:r>
            <w:r w:rsidRPr="00D10FCB">
              <w:rPr>
                <w:color w:val="FF0000"/>
              </w:rPr>
              <w:t>1</w:t>
            </w:r>
            <w:r w:rsidR="00912F58" w:rsidRPr="00D10FCB">
              <w:rPr>
                <w:color w:val="FF0000"/>
              </w:rPr>
              <w:t>7</w:t>
            </w:r>
            <w:r w:rsidR="00E467AF" w:rsidRPr="00632F08">
              <w:rPr>
                <w:color w:val="FF0000"/>
              </w:rPr>
              <w:t>;</w:t>
            </w:r>
            <w:r w:rsidR="00F1126A" w:rsidRPr="00632F08">
              <w:rPr>
                <w:color w:val="FF0000"/>
              </w:rPr>
              <w:t xml:space="preserve"> elections will be held 4/</w:t>
            </w:r>
            <w:r w:rsidR="00F1126A" w:rsidRPr="00D10FCB">
              <w:rPr>
                <w:color w:val="FF0000"/>
              </w:rPr>
              <w:t>22-</w:t>
            </w:r>
            <w:r w:rsidR="00912F58" w:rsidRPr="00D10FCB">
              <w:rPr>
                <w:color w:val="FF0000"/>
              </w:rPr>
              <w:t>29].</w:t>
            </w:r>
            <w:r w:rsidR="00E467AF" w:rsidRPr="00D10FCB">
              <w:rPr>
                <w:color w:val="FF0000"/>
              </w:rPr>
              <w:t>Division</w:t>
            </w:r>
            <w:r w:rsidRPr="00D10FCB">
              <w:rPr>
                <w:color w:val="FF0000"/>
              </w:rPr>
              <w:t xml:space="preserve">s </w:t>
            </w:r>
            <w:r w:rsidRPr="00632F08">
              <w:rPr>
                <w:color w:val="FF0000"/>
              </w:rPr>
              <w:t xml:space="preserve">must hold elections in April; current Senators work with Deans to hold Division elections and may re-run </w:t>
            </w:r>
            <w:r w:rsidR="00F1126A" w:rsidRPr="00632F08">
              <w:rPr>
                <w:color w:val="FF0000"/>
              </w:rPr>
              <w:t>[</w:t>
            </w:r>
            <w:r w:rsidRPr="00632F08">
              <w:rPr>
                <w:color w:val="FF0000"/>
              </w:rPr>
              <w:t>results to AS President by 4/29</w:t>
            </w:r>
            <w:r w:rsidR="00F1126A" w:rsidRPr="00632F08">
              <w:rPr>
                <w:color w:val="FF0000"/>
              </w:rPr>
              <w:t>]</w:t>
            </w:r>
          </w:p>
          <w:p w14:paraId="566406B8" w14:textId="77777777" w:rsidR="0075518C" w:rsidRPr="00632F08" w:rsidRDefault="007F7B7C" w:rsidP="007F7B7C">
            <w:pPr>
              <w:rPr>
                <w:rFonts w:ascii="Times New Roman" w:hAnsi="Times New Roman" w:cs="Times New Roman"/>
                <w:i/>
                <w:color w:val="FF0000"/>
                <w:sz w:val="20"/>
                <w:szCs w:val="20"/>
              </w:rPr>
            </w:pPr>
            <w:r w:rsidRPr="007F7B7C">
              <w:rPr>
                <w:rFonts w:ascii="Times New Roman" w:hAnsi="Times New Roman" w:cs="Times New Roman"/>
                <w:b/>
                <w:i/>
                <w:sz w:val="20"/>
                <w:szCs w:val="20"/>
              </w:rPr>
              <w:t>Student Ready task group update</w:t>
            </w:r>
            <w:r w:rsidRPr="00632F08">
              <w:rPr>
                <w:rFonts w:ascii="Times New Roman" w:hAnsi="Times New Roman" w:cs="Times New Roman"/>
                <w:i/>
                <w:color w:val="FF0000"/>
                <w:sz w:val="20"/>
                <w:szCs w:val="20"/>
              </w:rPr>
              <w:t>; working on draft for AS look/edit before Spring break; Draft scheduled for April meeting discussion &amp; perfected Resolution for May 2 vote.</w:t>
            </w:r>
          </w:p>
          <w:p w14:paraId="5605097D" w14:textId="466B3CB4" w:rsidR="0075518C" w:rsidRPr="0075518C" w:rsidRDefault="0075518C" w:rsidP="007F7B7C">
            <w:pPr>
              <w:rPr>
                <w:rFonts w:ascii="Times New Roman" w:hAnsi="Times New Roman" w:cs="Times New Roman"/>
                <w:i/>
                <w:sz w:val="20"/>
                <w:szCs w:val="20"/>
              </w:rPr>
            </w:pPr>
            <w:r w:rsidRPr="0075518C">
              <w:rPr>
                <w:rFonts w:ascii="Times New Roman" w:hAnsi="Times New Roman" w:cs="Times New Roman"/>
                <w:b/>
                <w:i/>
                <w:color w:val="212121"/>
                <w:sz w:val="20"/>
                <w:szCs w:val="20"/>
                <w:shd w:val="clear" w:color="auto" w:fill="FFFFFF"/>
              </w:rPr>
              <w:t>State ASenate Resolutions</w:t>
            </w:r>
            <w:r w:rsidRPr="0075518C">
              <w:rPr>
                <w:rFonts w:ascii="Times New Roman" w:hAnsi="Times New Roman" w:cs="Times New Roman"/>
                <w:i/>
                <w:color w:val="212121"/>
                <w:sz w:val="20"/>
                <w:szCs w:val="20"/>
                <w:shd w:val="clear" w:color="auto" w:fill="FFFFFF"/>
              </w:rPr>
              <w:t xml:space="preserve"> </w:t>
            </w:r>
            <w:r w:rsidRPr="00632F08">
              <w:rPr>
                <w:rFonts w:ascii="Times New Roman" w:hAnsi="Times New Roman" w:cs="Times New Roman"/>
                <w:i/>
                <w:color w:val="FF0000"/>
                <w:sz w:val="20"/>
                <w:szCs w:val="20"/>
                <w:shd w:val="clear" w:color="auto" w:fill="FFFFFF"/>
              </w:rPr>
              <w:t xml:space="preserve">for discussion at the Area Meetings are now available on website </w:t>
            </w:r>
            <w:r w:rsidRPr="00632F08">
              <w:rPr>
                <w:rFonts w:ascii="Times New Roman" w:hAnsi="Times New Roman" w:cs="Times New Roman"/>
                <w:i/>
                <w:color w:val="FF0000"/>
                <w:sz w:val="20"/>
                <w:szCs w:val="20"/>
                <w:u w:val="single"/>
                <w:shd w:val="clear" w:color="auto" w:fill="FFFFFF"/>
              </w:rPr>
              <w:t xml:space="preserve">www.asccc.org </w:t>
            </w:r>
            <w:r w:rsidRPr="00632F08">
              <w:rPr>
                <w:rFonts w:ascii="Times New Roman" w:hAnsi="Times New Roman" w:cs="Times New Roman"/>
                <w:i/>
                <w:color w:val="FF0000"/>
                <w:sz w:val="20"/>
                <w:szCs w:val="20"/>
                <w:shd w:val="clear" w:color="auto" w:fill="FFFFFF"/>
              </w:rPr>
              <w:t>under the Resolutions tab.</w:t>
            </w:r>
          </w:p>
        </w:tc>
        <w:tc>
          <w:tcPr>
            <w:tcW w:w="1080" w:type="dxa"/>
          </w:tcPr>
          <w:p w14:paraId="1A49E172" w14:textId="2DA4D3B0" w:rsidR="00622AA6" w:rsidRPr="0075518C" w:rsidRDefault="00622AA6" w:rsidP="00B57DD4">
            <w:pPr>
              <w:rPr>
                <w:rFonts w:ascii="Times New Roman" w:hAnsi="Times New Roman" w:cs="Times New Roman"/>
                <w:sz w:val="16"/>
                <w:szCs w:val="16"/>
              </w:rPr>
            </w:pPr>
            <w:r w:rsidRPr="0075518C">
              <w:rPr>
                <w:rFonts w:ascii="Times New Roman" w:hAnsi="Times New Roman" w:cs="Times New Roman"/>
                <w:sz w:val="16"/>
                <w:szCs w:val="16"/>
              </w:rPr>
              <w:t>Info</w:t>
            </w:r>
          </w:p>
          <w:p w14:paraId="2759E2F4" w14:textId="3E646037" w:rsidR="007F7B7C" w:rsidRPr="0075518C" w:rsidRDefault="007F7B7C" w:rsidP="00B57DD4">
            <w:pPr>
              <w:rPr>
                <w:rFonts w:ascii="Times New Roman" w:hAnsi="Times New Roman" w:cs="Times New Roman"/>
                <w:sz w:val="16"/>
                <w:szCs w:val="16"/>
              </w:rPr>
            </w:pPr>
          </w:p>
          <w:p w14:paraId="2BCBF2F3" w14:textId="4A342D5E" w:rsidR="007F7B7C" w:rsidRPr="0075518C" w:rsidRDefault="007F7B7C" w:rsidP="00B57DD4">
            <w:pPr>
              <w:rPr>
                <w:rFonts w:ascii="Times New Roman" w:hAnsi="Times New Roman" w:cs="Times New Roman"/>
                <w:sz w:val="16"/>
                <w:szCs w:val="16"/>
              </w:rPr>
            </w:pPr>
          </w:p>
          <w:p w14:paraId="4EBD47DD" w14:textId="4E7AC585" w:rsidR="007F7B7C" w:rsidRPr="0075518C" w:rsidRDefault="007F7B7C" w:rsidP="00B57DD4">
            <w:pPr>
              <w:rPr>
                <w:rFonts w:ascii="Times New Roman" w:hAnsi="Times New Roman" w:cs="Times New Roman"/>
                <w:sz w:val="16"/>
                <w:szCs w:val="16"/>
              </w:rPr>
            </w:pPr>
          </w:p>
          <w:p w14:paraId="56F87028" w14:textId="13F39D81" w:rsidR="007F7B7C" w:rsidRPr="0075518C" w:rsidRDefault="007F7B7C" w:rsidP="00B57DD4">
            <w:pPr>
              <w:rPr>
                <w:rFonts w:ascii="Times New Roman" w:hAnsi="Times New Roman" w:cs="Times New Roman"/>
                <w:sz w:val="16"/>
                <w:szCs w:val="16"/>
              </w:rPr>
            </w:pPr>
          </w:p>
          <w:p w14:paraId="03EE11B8" w14:textId="5F2A67A1" w:rsidR="007F7B7C" w:rsidRPr="0075518C" w:rsidRDefault="007F7B7C" w:rsidP="00B57DD4">
            <w:pPr>
              <w:rPr>
                <w:rFonts w:ascii="Times New Roman" w:hAnsi="Times New Roman" w:cs="Times New Roman"/>
                <w:sz w:val="16"/>
                <w:szCs w:val="16"/>
              </w:rPr>
            </w:pPr>
          </w:p>
          <w:p w14:paraId="78D676A2" w14:textId="56921B50" w:rsidR="007F7B7C" w:rsidRPr="0075518C" w:rsidRDefault="007F7B7C" w:rsidP="00B57DD4">
            <w:pPr>
              <w:rPr>
                <w:rFonts w:ascii="Times New Roman" w:hAnsi="Times New Roman" w:cs="Times New Roman"/>
                <w:sz w:val="16"/>
                <w:szCs w:val="16"/>
              </w:rPr>
            </w:pPr>
          </w:p>
          <w:p w14:paraId="3E2EACA5" w14:textId="1FA214F4" w:rsidR="007F7B7C" w:rsidRPr="0075518C" w:rsidRDefault="007F7B7C" w:rsidP="00B57DD4">
            <w:pPr>
              <w:rPr>
                <w:rFonts w:ascii="Times New Roman" w:hAnsi="Times New Roman" w:cs="Times New Roman"/>
                <w:sz w:val="16"/>
                <w:szCs w:val="16"/>
              </w:rPr>
            </w:pPr>
          </w:p>
          <w:p w14:paraId="280A9468" w14:textId="38EC235D" w:rsidR="007F7B7C" w:rsidRPr="0075518C" w:rsidRDefault="007F7B7C" w:rsidP="00B57DD4">
            <w:pPr>
              <w:rPr>
                <w:rFonts w:ascii="Times New Roman" w:hAnsi="Times New Roman" w:cs="Times New Roman"/>
                <w:sz w:val="16"/>
                <w:szCs w:val="16"/>
              </w:rPr>
            </w:pPr>
          </w:p>
          <w:p w14:paraId="5615687F" w14:textId="0E56B571" w:rsidR="007F7B7C" w:rsidRPr="0075518C" w:rsidRDefault="007F7B7C" w:rsidP="00B57DD4">
            <w:pPr>
              <w:rPr>
                <w:rFonts w:ascii="Times New Roman" w:hAnsi="Times New Roman" w:cs="Times New Roman"/>
                <w:sz w:val="16"/>
                <w:szCs w:val="16"/>
              </w:rPr>
            </w:pPr>
          </w:p>
          <w:p w14:paraId="2F7B79B5" w14:textId="0F74E623" w:rsidR="007F7B7C" w:rsidRPr="0075518C" w:rsidRDefault="007F7B7C" w:rsidP="00B57DD4">
            <w:pPr>
              <w:rPr>
                <w:rFonts w:ascii="Times New Roman" w:hAnsi="Times New Roman" w:cs="Times New Roman"/>
                <w:sz w:val="16"/>
                <w:szCs w:val="16"/>
              </w:rPr>
            </w:pPr>
            <w:r w:rsidRPr="0075518C">
              <w:rPr>
                <w:rFonts w:ascii="Times New Roman" w:hAnsi="Times New Roman" w:cs="Times New Roman"/>
                <w:sz w:val="16"/>
                <w:szCs w:val="16"/>
              </w:rPr>
              <w:t>Info</w:t>
            </w:r>
          </w:p>
          <w:p w14:paraId="1C999DE2" w14:textId="77777777" w:rsidR="00622AA6" w:rsidRPr="0075518C" w:rsidRDefault="00622AA6" w:rsidP="00B57DD4">
            <w:pPr>
              <w:rPr>
                <w:rFonts w:ascii="Times New Roman" w:hAnsi="Times New Roman" w:cs="Times New Roman"/>
                <w:sz w:val="16"/>
                <w:szCs w:val="16"/>
              </w:rPr>
            </w:pPr>
          </w:p>
          <w:p w14:paraId="6615E60E" w14:textId="77777777" w:rsidR="0075518C" w:rsidRPr="0075518C" w:rsidRDefault="0075518C" w:rsidP="00B57DD4">
            <w:pPr>
              <w:rPr>
                <w:rFonts w:ascii="Times New Roman" w:hAnsi="Times New Roman" w:cs="Times New Roman"/>
                <w:sz w:val="16"/>
                <w:szCs w:val="16"/>
              </w:rPr>
            </w:pPr>
          </w:p>
          <w:p w14:paraId="169D7256" w14:textId="77777777" w:rsidR="0075518C" w:rsidRPr="0075518C" w:rsidRDefault="0075518C" w:rsidP="00B57DD4">
            <w:pPr>
              <w:rPr>
                <w:rFonts w:ascii="Times New Roman" w:hAnsi="Times New Roman" w:cs="Times New Roman"/>
                <w:sz w:val="16"/>
                <w:szCs w:val="16"/>
              </w:rPr>
            </w:pPr>
          </w:p>
          <w:p w14:paraId="1F5A8E82" w14:textId="6D25F8C7" w:rsidR="0075518C" w:rsidRPr="0075518C" w:rsidRDefault="0075518C" w:rsidP="00B57DD4">
            <w:pPr>
              <w:rPr>
                <w:rFonts w:ascii="Times New Roman" w:hAnsi="Times New Roman" w:cs="Times New Roman"/>
                <w:b/>
                <w:sz w:val="16"/>
                <w:szCs w:val="16"/>
              </w:rPr>
            </w:pPr>
            <w:r w:rsidRPr="0075518C">
              <w:rPr>
                <w:rFonts w:ascii="Times New Roman" w:hAnsi="Times New Roman" w:cs="Times New Roman"/>
                <w:sz w:val="16"/>
                <w:szCs w:val="16"/>
              </w:rPr>
              <w:t>Info</w:t>
            </w:r>
          </w:p>
        </w:tc>
      </w:tr>
      <w:tr w:rsidR="00F1126A" w:rsidRPr="000570DF" w14:paraId="0120C525" w14:textId="77777777" w:rsidTr="00B57DD4">
        <w:tc>
          <w:tcPr>
            <w:tcW w:w="2430" w:type="dxa"/>
          </w:tcPr>
          <w:p w14:paraId="2B7E9251" w14:textId="64C5D9B6" w:rsidR="00F1126A" w:rsidRDefault="00F1126A" w:rsidP="00F1126A">
            <w:pPr>
              <w:rPr>
                <w:rFonts w:ascii="Times New Roman" w:hAnsi="Times New Roman" w:cs="Times New Roman"/>
                <w:sz w:val="20"/>
                <w:szCs w:val="20"/>
              </w:rPr>
            </w:pPr>
            <w:r>
              <w:rPr>
                <w:rFonts w:ascii="Times New Roman" w:hAnsi="Times New Roman" w:cs="Times New Roman"/>
                <w:sz w:val="20"/>
                <w:szCs w:val="20"/>
              </w:rPr>
              <w:t>Enrollment Follow-Up</w:t>
            </w:r>
          </w:p>
        </w:tc>
        <w:tc>
          <w:tcPr>
            <w:tcW w:w="1080" w:type="dxa"/>
          </w:tcPr>
          <w:p w14:paraId="31C0005F" w14:textId="457FD4A1" w:rsidR="00F1126A" w:rsidRDefault="00F1126A" w:rsidP="00F1126A">
            <w:pPr>
              <w:rPr>
                <w:rFonts w:ascii="Times New Roman" w:hAnsi="Times New Roman" w:cs="Times New Roman"/>
                <w:sz w:val="16"/>
                <w:szCs w:val="16"/>
              </w:rPr>
            </w:pPr>
            <w:r>
              <w:rPr>
                <w:rFonts w:ascii="Times New Roman" w:hAnsi="Times New Roman" w:cs="Times New Roman"/>
                <w:sz w:val="16"/>
                <w:szCs w:val="16"/>
              </w:rPr>
              <w:t>Yonemura-Fabian</w:t>
            </w:r>
          </w:p>
        </w:tc>
        <w:tc>
          <w:tcPr>
            <w:tcW w:w="720" w:type="dxa"/>
          </w:tcPr>
          <w:p w14:paraId="2DDB1946" w14:textId="39A12717" w:rsidR="00F1126A" w:rsidRDefault="00F1126A" w:rsidP="00F1126A">
            <w:pPr>
              <w:rPr>
                <w:rFonts w:ascii="Times New Roman" w:hAnsi="Times New Roman" w:cs="Times New Roman"/>
                <w:sz w:val="16"/>
                <w:szCs w:val="16"/>
              </w:rPr>
            </w:pPr>
            <w:r>
              <w:rPr>
                <w:rFonts w:ascii="Times New Roman" w:hAnsi="Times New Roman" w:cs="Times New Roman"/>
                <w:sz w:val="16"/>
                <w:szCs w:val="16"/>
              </w:rPr>
              <w:t>15</w:t>
            </w:r>
          </w:p>
        </w:tc>
        <w:tc>
          <w:tcPr>
            <w:tcW w:w="5760" w:type="dxa"/>
          </w:tcPr>
          <w:p w14:paraId="5B31FCDB" w14:textId="08096651" w:rsidR="00F1126A" w:rsidRDefault="00F1126A" w:rsidP="00F1126A">
            <w:pPr>
              <w:rPr>
                <w:rFonts w:ascii="Times New Roman" w:hAnsi="Times New Roman" w:cs="Times New Roman"/>
                <w:sz w:val="20"/>
                <w:szCs w:val="20"/>
              </w:rPr>
            </w:pPr>
            <w:r>
              <w:rPr>
                <w:rFonts w:ascii="Times New Roman" w:hAnsi="Times New Roman" w:cs="Times New Roman"/>
                <w:sz w:val="20"/>
                <w:szCs w:val="20"/>
              </w:rPr>
              <w:t>Follow-up from Info item at 2/7 &amp; 3/7 meetings. Discussion for insights, concerns, and next steps.</w:t>
            </w:r>
          </w:p>
          <w:p w14:paraId="72FD3607" w14:textId="2AAE03B1" w:rsidR="00D10FCB" w:rsidRDefault="00D10FCB" w:rsidP="00D10FCB">
            <w:pPr>
              <w:rPr>
                <w:rFonts w:ascii="Times New Roman" w:hAnsi="Times New Roman" w:cs="Times New Roman"/>
                <w:color w:val="FF0000"/>
                <w:sz w:val="20"/>
                <w:szCs w:val="20"/>
              </w:rPr>
            </w:pPr>
            <w:r w:rsidRPr="00B02790">
              <w:rPr>
                <w:rFonts w:ascii="Times New Roman" w:hAnsi="Times New Roman" w:cs="Times New Roman"/>
                <w:color w:val="FF0000"/>
                <w:sz w:val="20"/>
                <w:szCs w:val="20"/>
              </w:rPr>
              <w:t>Rika shared th</w:t>
            </w:r>
            <w:r>
              <w:rPr>
                <w:rFonts w:ascii="Times New Roman" w:hAnsi="Times New Roman" w:cs="Times New Roman"/>
                <w:color w:val="FF0000"/>
                <w:sz w:val="20"/>
                <w:szCs w:val="20"/>
              </w:rPr>
              <w:t>e data and a couple of key findings</w:t>
            </w:r>
            <w:r w:rsidRPr="00B02790">
              <w:rPr>
                <w:rFonts w:ascii="Times New Roman" w:hAnsi="Times New Roman" w:cs="Times New Roman"/>
                <w:color w:val="FF0000"/>
                <w:sz w:val="20"/>
                <w:szCs w:val="20"/>
              </w:rPr>
              <w:t xml:space="preserve">. </w:t>
            </w:r>
            <w:r w:rsidR="00A37F50" w:rsidRPr="00D10FCB">
              <w:rPr>
                <w:rFonts w:ascii="Times New Roman" w:hAnsi="Times New Roman" w:cs="Times New Roman"/>
                <w:color w:val="FF0000"/>
                <w:sz w:val="20"/>
                <w:szCs w:val="20"/>
              </w:rPr>
              <w:t xml:space="preserve">See </w:t>
            </w:r>
            <w:r w:rsidR="00A37F50">
              <w:rPr>
                <w:rFonts w:ascii="Times New Roman" w:hAnsi="Times New Roman" w:cs="Times New Roman"/>
                <w:color w:val="FF0000"/>
                <w:sz w:val="20"/>
                <w:szCs w:val="20"/>
              </w:rPr>
              <w:t>shared material</w:t>
            </w:r>
            <w:r w:rsidR="00A37F50" w:rsidRPr="00D10FCB">
              <w:rPr>
                <w:rFonts w:ascii="Times New Roman" w:hAnsi="Times New Roman" w:cs="Times New Roman"/>
                <w:color w:val="FF0000"/>
                <w:sz w:val="20"/>
                <w:szCs w:val="20"/>
              </w:rPr>
              <w:t xml:space="preserve"> on ASenate website : “</w:t>
            </w:r>
            <w:r w:rsidR="00A37F50">
              <w:rPr>
                <w:rFonts w:ascii="Times New Roman" w:hAnsi="Times New Roman" w:cs="Times New Roman"/>
                <w:color w:val="FF0000"/>
                <w:sz w:val="20"/>
                <w:szCs w:val="20"/>
              </w:rPr>
              <w:t>Class Cancellation Presentation”.</w:t>
            </w:r>
          </w:p>
          <w:p w14:paraId="70D05C9D" w14:textId="77777777" w:rsidR="00A37F50" w:rsidRDefault="00A37F50" w:rsidP="00D10FCB">
            <w:pPr>
              <w:rPr>
                <w:rFonts w:ascii="Times New Roman" w:hAnsi="Times New Roman" w:cs="Times New Roman"/>
                <w:color w:val="FF0000"/>
                <w:sz w:val="20"/>
                <w:szCs w:val="20"/>
              </w:rPr>
            </w:pPr>
          </w:p>
          <w:p w14:paraId="770E9769" w14:textId="047DDF89" w:rsidR="00D10FCB" w:rsidRDefault="00D10FCB" w:rsidP="00D10FCB">
            <w:pPr>
              <w:rPr>
                <w:rFonts w:ascii="Times New Roman" w:hAnsi="Times New Roman" w:cs="Times New Roman"/>
                <w:color w:val="FF0000"/>
                <w:sz w:val="20"/>
                <w:szCs w:val="20"/>
              </w:rPr>
            </w:pPr>
            <w:r>
              <w:rPr>
                <w:rFonts w:ascii="Times New Roman" w:hAnsi="Times New Roman" w:cs="Times New Roman"/>
                <w:color w:val="FF0000"/>
                <w:sz w:val="20"/>
                <w:szCs w:val="20"/>
              </w:rPr>
              <w:t xml:space="preserve">President Stanback Stroud: Class cancellation policies may work against the Deans ability to make decisions locally. </w:t>
            </w:r>
          </w:p>
          <w:p w14:paraId="6BF53ED8" w14:textId="77777777" w:rsidR="00A37F50" w:rsidRDefault="00A37F50" w:rsidP="00D10FCB">
            <w:pPr>
              <w:rPr>
                <w:rFonts w:ascii="Times New Roman" w:hAnsi="Times New Roman" w:cs="Times New Roman"/>
                <w:color w:val="FF0000"/>
                <w:sz w:val="20"/>
                <w:szCs w:val="20"/>
              </w:rPr>
            </w:pPr>
          </w:p>
          <w:p w14:paraId="05D39481" w14:textId="3A78C786" w:rsidR="00D10FCB" w:rsidRDefault="00D10FCB" w:rsidP="00D10FCB">
            <w:pPr>
              <w:rPr>
                <w:rFonts w:ascii="Times New Roman" w:hAnsi="Times New Roman" w:cs="Times New Roman"/>
                <w:color w:val="FF0000"/>
                <w:sz w:val="20"/>
                <w:szCs w:val="20"/>
              </w:rPr>
            </w:pPr>
            <w:r>
              <w:rPr>
                <w:rFonts w:ascii="Times New Roman" w:hAnsi="Times New Roman" w:cs="Times New Roman"/>
                <w:color w:val="FF0000"/>
                <w:sz w:val="20"/>
                <w:szCs w:val="20"/>
              </w:rPr>
              <w:t>Mustafa: Class cancellation needs to be done with student readiness mind-set in its center. If we are moving toward a student ready institution, every practice needs to reflect that principle</w:t>
            </w:r>
          </w:p>
          <w:p w14:paraId="468B3E9D" w14:textId="77777777" w:rsidR="00A37F50" w:rsidRDefault="00A37F50" w:rsidP="00D10FCB">
            <w:pPr>
              <w:rPr>
                <w:rFonts w:ascii="Times New Roman" w:hAnsi="Times New Roman" w:cs="Times New Roman"/>
                <w:color w:val="FF0000"/>
                <w:sz w:val="20"/>
                <w:szCs w:val="20"/>
              </w:rPr>
            </w:pPr>
            <w:bookmarkStart w:id="0" w:name="_GoBack"/>
            <w:bookmarkEnd w:id="0"/>
          </w:p>
          <w:p w14:paraId="4859EFAD" w14:textId="1CDA3A87" w:rsidR="00770850" w:rsidRPr="00770850" w:rsidRDefault="00D10FCB" w:rsidP="00D93486">
            <w:pPr>
              <w:rPr>
                <w:rFonts w:ascii="Times New Roman" w:hAnsi="Times New Roman" w:cs="Times New Roman"/>
                <w:color w:val="FF0000"/>
                <w:sz w:val="20"/>
                <w:szCs w:val="20"/>
              </w:rPr>
            </w:pPr>
            <w:r>
              <w:rPr>
                <w:rFonts w:ascii="Times New Roman" w:hAnsi="Times New Roman" w:cs="Times New Roman"/>
                <w:color w:val="FF0000"/>
                <w:sz w:val="20"/>
                <w:szCs w:val="20"/>
              </w:rPr>
              <w:t>Erinn: Is that possible miscommunication between faculty and Dean about the class cancellation, is there any guideline for this?</w:t>
            </w:r>
          </w:p>
        </w:tc>
        <w:tc>
          <w:tcPr>
            <w:tcW w:w="1080" w:type="dxa"/>
          </w:tcPr>
          <w:p w14:paraId="3F3220CA" w14:textId="27C1DEAC" w:rsidR="00F1126A" w:rsidRDefault="00F1126A" w:rsidP="00F1126A">
            <w:pPr>
              <w:rPr>
                <w:rFonts w:ascii="Times New Roman" w:hAnsi="Times New Roman" w:cs="Times New Roman"/>
                <w:sz w:val="16"/>
                <w:szCs w:val="16"/>
              </w:rPr>
            </w:pPr>
            <w:r>
              <w:rPr>
                <w:rFonts w:ascii="Times New Roman" w:hAnsi="Times New Roman" w:cs="Times New Roman"/>
                <w:sz w:val="16"/>
                <w:szCs w:val="16"/>
              </w:rPr>
              <w:t>Discussion</w:t>
            </w:r>
          </w:p>
        </w:tc>
      </w:tr>
      <w:tr w:rsidR="00F1126A" w:rsidRPr="000570DF" w14:paraId="041192B9" w14:textId="77777777" w:rsidTr="00B57DD4">
        <w:tc>
          <w:tcPr>
            <w:tcW w:w="2430" w:type="dxa"/>
          </w:tcPr>
          <w:p w14:paraId="13D79435" w14:textId="20B244AA" w:rsidR="00F1126A" w:rsidRDefault="00F1126A" w:rsidP="00F1126A">
            <w:pPr>
              <w:rPr>
                <w:rFonts w:ascii="Times New Roman" w:hAnsi="Times New Roman" w:cs="Times New Roman"/>
                <w:sz w:val="20"/>
                <w:szCs w:val="20"/>
              </w:rPr>
            </w:pPr>
            <w:r>
              <w:rPr>
                <w:rFonts w:ascii="Times New Roman" w:hAnsi="Times New Roman" w:cs="Times New Roman"/>
                <w:sz w:val="20"/>
                <w:szCs w:val="20"/>
              </w:rPr>
              <w:t>Equity Institute &amp; Director Screening committee</w:t>
            </w:r>
          </w:p>
        </w:tc>
        <w:tc>
          <w:tcPr>
            <w:tcW w:w="1080" w:type="dxa"/>
          </w:tcPr>
          <w:p w14:paraId="505D6DAD" w14:textId="43B29C81" w:rsidR="00F1126A" w:rsidRDefault="00F1126A" w:rsidP="00F1126A">
            <w:pPr>
              <w:rPr>
                <w:rFonts w:ascii="Times New Roman" w:hAnsi="Times New Roman" w:cs="Times New Roman"/>
                <w:sz w:val="16"/>
                <w:szCs w:val="16"/>
              </w:rPr>
            </w:pPr>
            <w:r>
              <w:rPr>
                <w:rFonts w:ascii="Times New Roman" w:hAnsi="Times New Roman" w:cs="Times New Roman"/>
                <w:sz w:val="16"/>
                <w:szCs w:val="16"/>
              </w:rPr>
              <w:t>Stanback Stroud</w:t>
            </w:r>
          </w:p>
        </w:tc>
        <w:tc>
          <w:tcPr>
            <w:tcW w:w="720" w:type="dxa"/>
          </w:tcPr>
          <w:p w14:paraId="2B455712" w14:textId="29827AD7" w:rsidR="00F1126A" w:rsidRDefault="00F1126A" w:rsidP="00F1126A">
            <w:pPr>
              <w:rPr>
                <w:rFonts w:ascii="Times New Roman" w:hAnsi="Times New Roman" w:cs="Times New Roman"/>
                <w:sz w:val="16"/>
                <w:szCs w:val="16"/>
              </w:rPr>
            </w:pPr>
            <w:r>
              <w:rPr>
                <w:rFonts w:ascii="Times New Roman" w:hAnsi="Times New Roman" w:cs="Times New Roman"/>
                <w:sz w:val="16"/>
                <w:szCs w:val="16"/>
              </w:rPr>
              <w:t>15</w:t>
            </w:r>
          </w:p>
        </w:tc>
        <w:tc>
          <w:tcPr>
            <w:tcW w:w="5760" w:type="dxa"/>
          </w:tcPr>
          <w:p w14:paraId="76D692DC" w14:textId="62CB5125" w:rsidR="00F1126A" w:rsidRDefault="00F1126A" w:rsidP="00F1126A">
            <w:pPr>
              <w:rPr>
                <w:rFonts w:ascii="Times New Roman" w:hAnsi="Times New Roman" w:cs="Times New Roman"/>
                <w:sz w:val="20"/>
                <w:szCs w:val="20"/>
              </w:rPr>
            </w:pPr>
            <w:r>
              <w:rPr>
                <w:rFonts w:ascii="Times New Roman" w:hAnsi="Times New Roman" w:cs="Times New Roman"/>
                <w:sz w:val="20"/>
                <w:szCs w:val="20"/>
              </w:rPr>
              <w:t>President Stanback Stroud will introduce plans for Skyline College Equity Institute and Screening committee membership</w:t>
            </w:r>
          </w:p>
          <w:p w14:paraId="2CF4DBCC" w14:textId="77777777" w:rsidR="00DF69F2" w:rsidRDefault="00DF69F2" w:rsidP="00F1126A">
            <w:pPr>
              <w:rPr>
                <w:rFonts w:ascii="Times New Roman" w:hAnsi="Times New Roman" w:cs="Times New Roman"/>
                <w:sz w:val="20"/>
                <w:szCs w:val="20"/>
              </w:rPr>
            </w:pPr>
          </w:p>
          <w:p w14:paraId="4A2D15C8" w14:textId="2C829E01" w:rsidR="00DF69F2" w:rsidRDefault="00D93486" w:rsidP="00DF69F2">
            <w:pPr>
              <w:rPr>
                <w:rFonts w:ascii="Times New Roman" w:hAnsi="Times New Roman" w:cs="Times New Roman"/>
                <w:color w:val="FF0000"/>
                <w:sz w:val="20"/>
                <w:szCs w:val="20"/>
              </w:rPr>
            </w:pPr>
            <w:r w:rsidRPr="00DF69F2">
              <w:rPr>
                <w:rFonts w:ascii="Times New Roman" w:hAnsi="Times New Roman" w:cs="Times New Roman"/>
                <w:color w:val="FF0000"/>
                <w:sz w:val="20"/>
                <w:szCs w:val="20"/>
              </w:rPr>
              <w:t xml:space="preserve">President Stanback Stroud introduced </w:t>
            </w:r>
            <w:r w:rsidR="00CB5BE6" w:rsidRPr="00DF69F2">
              <w:rPr>
                <w:rFonts w:ascii="Times New Roman" w:hAnsi="Times New Roman" w:cs="Times New Roman"/>
                <w:color w:val="FF0000"/>
                <w:sz w:val="20"/>
                <w:szCs w:val="20"/>
              </w:rPr>
              <w:t>Equity Institute (EI).</w:t>
            </w:r>
            <w:r w:rsidR="00770850" w:rsidRPr="00DF69F2">
              <w:rPr>
                <w:rFonts w:ascii="Times New Roman" w:hAnsi="Times New Roman" w:cs="Times New Roman"/>
                <w:color w:val="FF0000"/>
                <w:sz w:val="20"/>
                <w:szCs w:val="20"/>
              </w:rPr>
              <w:t xml:space="preserve"> </w:t>
            </w:r>
            <w:r w:rsidRPr="00DF69F2">
              <w:rPr>
                <w:rFonts w:ascii="Times New Roman" w:hAnsi="Times New Roman" w:cs="Times New Roman"/>
                <w:color w:val="FF0000"/>
                <w:sz w:val="20"/>
                <w:szCs w:val="20"/>
              </w:rPr>
              <w:t>It is</w:t>
            </w:r>
            <w:r w:rsidR="00CB5BE6" w:rsidRPr="00DF69F2">
              <w:rPr>
                <w:rFonts w:ascii="Times New Roman" w:hAnsi="Times New Roman" w:cs="Times New Roman"/>
                <w:color w:val="FF0000"/>
                <w:sz w:val="20"/>
                <w:szCs w:val="20"/>
              </w:rPr>
              <w:t xml:space="preserve"> an </w:t>
            </w:r>
            <w:r w:rsidRPr="00DF69F2">
              <w:rPr>
                <w:rFonts w:ascii="Times New Roman" w:hAnsi="Times New Roman" w:cs="Times New Roman"/>
                <w:color w:val="FF0000"/>
                <w:sz w:val="20"/>
                <w:szCs w:val="20"/>
              </w:rPr>
              <w:t xml:space="preserve">independent </w:t>
            </w:r>
            <w:r w:rsidR="00CB5BE6" w:rsidRPr="00DF69F2">
              <w:rPr>
                <w:rFonts w:ascii="Times New Roman" w:hAnsi="Times New Roman" w:cs="Times New Roman"/>
                <w:color w:val="FF0000"/>
                <w:sz w:val="20"/>
                <w:szCs w:val="20"/>
              </w:rPr>
              <w:t>and self-supporting</w:t>
            </w:r>
            <w:r w:rsidRPr="00DF69F2">
              <w:rPr>
                <w:rFonts w:ascii="Times New Roman" w:hAnsi="Times New Roman" w:cs="Times New Roman"/>
                <w:color w:val="FF0000"/>
                <w:sz w:val="20"/>
                <w:szCs w:val="20"/>
              </w:rPr>
              <w:t xml:space="preserve"> </w:t>
            </w:r>
            <w:r w:rsidR="00CB5BE6" w:rsidRPr="00DF69F2">
              <w:rPr>
                <w:rFonts w:ascii="Times New Roman" w:hAnsi="Times New Roman" w:cs="Times New Roman"/>
                <w:color w:val="FF0000"/>
                <w:sz w:val="20"/>
                <w:szCs w:val="20"/>
              </w:rPr>
              <w:t xml:space="preserve">entity. </w:t>
            </w:r>
            <w:r w:rsidR="00DF69F2" w:rsidRPr="00DF69F2">
              <w:rPr>
                <w:rFonts w:ascii="Times New Roman" w:hAnsi="Times New Roman" w:cs="Times New Roman"/>
                <w:color w:val="FF0000"/>
                <w:sz w:val="20"/>
                <w:szCs w:val="20"/>
              </w:rPr>
              <w:t>The Equity Institute (EI) administers institutional assessments, publishes research and facilitates professional development opportunities for organizations committed to showing up differently in the areas of culture, race, gender and institutional equity.</w:t>
            </w:r>
            <w:r w:rsidR="00DF69F2">
              <w:rPr>
                <w:rFonts w:ascii="Times New Roman" w:hAnsi="Times New Roman" w:cs="Times New Roman"/>
                <w:color w:val="FF0000"/>
                <w:sz w:val="20"/>
                <w:szCs w:val="20"/>
              </w:rPr>
              <w:t xml:space="preserve"> It also develops </w:t>
            </w:r>
            <w:r w:rsidR="00A121ED">
              <w:rPr>
                <w:rFonts w:ascii="Times New Roman" w:hAnsi="Times New Roman" w:cs="Times New Roman"/>
                <w:color w:val="FF0000"/>
                <w:sz w:val="20"/>
                <w:szCs w:val="20"/>
              </w:rPr>
              <w:t>e</w:t>
            </w:r>
            <w:r w:rsidR="00DF69F2" w:rsidRPr="00DF69F2">
              <w:rPr>
                <w:rFonts w:ascii="Times New Roman" w:hAnsi="Times New Roman" w:cs="Times New Roman"/>
                <w:color w:val="FF0000"/>
                <w:sz w:val="20"/>
                <w:szCs w:val="20"/>
              </w:rPr>
              <w:t>quity-base</w:t>
            </w:r>
            <w:r w:rsidR="00A121ED">
              <w:rPr>
                <w:rFonts w:ascii="Times New Roman" w:hAnsi="Times New Roman" w:cs="Times New Roman"/>
                <w:color w:val="FF0000"/>
                <w:sz w:val="20"/>
                <w:szCs w:val="20"/>
              </w:rPr>
              <w:t>d</w:t>
            </w:r>
            <w:r w:rsidR="00DF69F2" w:rsidRPr="00DF69F2">
              <w:rPr>
                <w:rFonts w:ascii="Times New Roman" w:hAnsi="Times New Roman" w:cs="Times New Roman"/>
                <w:color w:val="FF0000"/>
                <w:sz w:val="20"/>
                <w:szCs w:val="20"/>
              </w:rPr>
              <w:t xml:space="preserve"> syllabus</w:t>
            </w:r>
            <w:r w:rsidR="00A121ED">
              <w:rPr>
                <w:rFonts w:ascii="Times New Roman" w:hAnsi="Times New Roman" w:cs="Times New Roman"/>
                <w:color w:val="FF0000"/>
                <w:sz w:val="20"/>
                <w:szCs w:val="20"/>
              </w:rPr>
              <w:t>,</w:t>
            </w:r>
            <w:r w:rsidR="00DF69F2">
              <w:rPr>
                <w:rFonts w:ascii="Times New Roman" w:hAnsi="Times New Roman" w:cs="Times New Roman"/>
                <w:color w:val="FF0000"/>
                <w:sz w:val="20"/>
                <w:szCs w:val="20"/>
              </w:rPr>
              <w:t xml:space="preserve"> pedagogy, curriculum, and leadership. </w:t>
            </w:r>
          </w:p>
          <w:p w14:paraId="29F45C9D" w14:textId="565F2F8D" w:rsidR="00A121ED" w:rsidRDefault="00A121ED" w:rsidP="00DF69F2">
            <w:pPr>
              <w:rPr>
                <w:rFonts w:ascii="Times New Roman" w:hAnsi="Times New Roman" w:cs="Times New Roman"/>
                <w:color w:val="FF0000"/>
                <w:sz w:val="20"/>
                <w:szCs w:val="20"/>
              </w:rPr>
            </w:pPr>
          </w:p>
          <w:p w14:paraId="1CB02584" w14:textId="4C6EC881" w:rsidR="00A121ED" w:rsidRDefault="00A121ED" w:rsidP="00DF69F2">
            <w:pPr>
              <w:rPr>
                <w:i/>
                <w:color w:val="FF0000"/>
              </w:rPr>
            </w:pPr>
            <w:r>
              <w:rPr>
                <w:rFonts w:ascii="Times New Roman" w:hAnsi="Times New Roman" w:cs="Times New Roman"/>
                <w:color w:val="FF0000"/>
                <w:sz w:val="20"/>
                <w:szCs w:val="20"/>
              </w:rPr>
              <w:t xml:space="preserve">President Stanback Stroud also </w:t>
            </w:r>
            <w:r w:rsidR="00372CFD">
              <w:rPr>
                <w:rFonts w:ascii="Times New Roman" w:hAnsi="Times New Roman" w:cs="Times New Roman"/>
                <w:color w:val="FF0000"/>
                <w:sz w:val="20"/>
                <w:szCs w:val="20"/>
              </w:rPr>
              <w:t>stated</w:t>
            </w:r>
            <w:r>
              <w:rPr>
                <w:rFonts w:ascii="Times New Roman" w:hAnsi="Times New Roman" w:cs="Times New Roman"/>
                <w:color w:val="FF0000"/>
                <w:sz w:val="20"/>
                <w:szCs w:val="20"/>
              </w:rPr>
              <w:t xml:space="preserve"> that Equity Institute will </w:t>
            </w:r>
            <w:r w:rsidR="00372CFD">
              <w:rPr>
                <w:rFonts w:ascii="Times New Roman" w:hAnsi="Times New Roman" w:cs="Times New Roman"/>
                <w:color w:val="FF0000"/>
                <w:sz w:val="20"/>
                <w:szCs w:val="20"/>
              </w:rPr>
              <w:t>continue collaborating</w:t>
            </w:r>
            <w:r>
              <w:rPr>
                <w:rFonts w:ascii="Times New Roman" w:hAnsi="Times New Roman" w:cs="Times New Roman"/>
                <w:color w:val="FF0000"/>
                <w:sz w:val="20"/>
                <w:szCs w:val="20"/>
              </w:rPr>
              <w:t xml:space="preserve"> </w:t>
            </w:r>
            <w:r w:rsidR="00372CFD">
              <w:rPr>
                <w:rFonts w:ascii="Times New Roman" w:hAnsi="Times New Roman" w:cs="Times New Roman"/>
                <w:color w:val="FF0000"/>
                <w:sz w:val="20"/>
                <w:szCs w:val="20"/>
              </w:rPr>
              <w:t>with other schools</w:t>
            </w:r>
            <w:r w:rsidR="00232E09">
              <w:rPr>
                <w:rFonts w:ascii="Times New Roman" w:hAnsi="Times New Roman" w:cs="Times New Roman"/>
                <w:color w:val="FF0000"/>
                <w:sz w:val="20"/>
                <w:szCs w:val="20"/>
              </w:rPr>
              <w:t xml:space="preserve"> such as</w:t>
            </w:r>
            <w:r w:rsidR="00297283">
              <w:rPr>
                <w:rFonts w:ascii="Times New Roman" w:hAnsi="Times New Roman" w:cs="Times New Roman"/>
                <w:color w:val="FF0000"/>
                <w:sz w:val="20"/>
                <w:szCs w:val="20"/>
              </w:rPr>
              <w:t xml:space="preserve"> Canada College, </w:t>
            </w:r>
            <w:r w:rsidR="00232E09">
              <w:rPr>
                <w:rFonts w:ascii="Times New Roman" w:hAnsi="Times New Roman" w:cs="Times New Roman"/>
                <w:color w:val="FF0000"/>
                <w:sz w:val="20"/>
                <w:szCs w:val="20"/>
              </w:rPr>
              <w:t>USC and SDSU.</w:t>
            </w:r>
            <w:r w:rsidR="00372CFD">
              <w:rPr>
                <w:rFonts w:ascii="Times New Roman" w:hAnsi="Times New Roman" w:cs="Times New Roman"/>
                <w:color w:val="FF0000"/>
                <w:sz w:val="20"/>
                <w:szCs w:val="20"/>
              </w:rPr>
              <w:t xml:space="preserve"> </w:t>
            </w:r>
            <w:r w:rsidR="00297283">
              <w:rPr>
                <w:rFonts w:ascii="Times New Roman" w:hAnsi="Times New Roman" w:cs="Times New Roman"/>
                <w:color w:val="FF0000"/>
                <w:sz w:val="20"/>
                <w:szCs w:val="20"/>
              </w:rPr>
              <w:t>Members from thirteen</w:t>
            </w:r>
            <w:r w:rsidR="00372CFD">
              <w:rPr>
                <w:rFonts w:ascii="Times New Roman" w:hAnsi="Times New Roman" w:cs="Times New Roman"/>
                <w:color w:val="FF0000"/>
                <w:sz w:val="20"/>
                <w:szCs w:val="20"/>
              </w:rPr>
              <w:t xml:space="preserve"> college</w:t>
            </w:r>
            <w:r w:rsidR="00297283">
              <w:rPr>
                <w:rFonts w:ascii="Times New Roman" w:hAnsi="Times New Roman" w:cs="Times New Roman"/>
                <w:color w:val="FF0000"/>
                <w:sz w:val="20"/>
                <w:szCs w:val="20"/>
              </w:rPr>
              <w:t>s</w:t>
            </w:r>
            <w:r w:rsidR="00372CFD">
              <w:rPr>
                <w:rFonts w:ascii="Times New Roman" w:hAnsi="Times New Roman" w:cs="Times New Roman"/>
                <w:color w:val="FF0000"/>
                <w:sz w:val="20"/>
                <w:szCs w:val="20"/>
              </w:rPr>
              <w:t xml:space="preserve"> will collaborate with each other</w:t>
            </w:r>
            <w:r w:rsidR="00297283">
              <w:rPr>
                <w:rFonts w:ascii="Times New Roman" w:hAnsi="Times New Roman" w:cs="Times New Roman"/>
                <w:color w:val="FF0000"/>
                <w:sz w:val="20"/>
                <w:szCs w:val="20"/>
              </w:rPr>
              <w:t xml:space="preserve"> and contribute to equity work.</w:t>
            </w:r>
          </w:p>
          <w:p w14:paraId="070B31F1" w14:textId="77777777" w:rsidR="00DF69F2" w:rsidRDefault="00DF69F2" w:rsidP="00D93486">
            <w:pPr>
              <w:pStyle w:val="Heading1"/>
              <w:spacing w:before="75"/>
              <w:jc w:val="left"/>
              <w:outlineLvl w:val="0"/>
              <w:rPr>
                <w:i w:val="0"/>
                <w:color w:val="FF0000"/>
              </w:rPr>
            </w:pPr>
          </w:p>
          <w:p w14:paraId="0CD8874D" w14:textId="2A6DC812" w:rsidR="00D93486" w:rsidRPr="00297283" w:rsidRDefault="00297283" w:rsidP="00D93486">
            <w:pPr>
              <w:pStyle w:val="Heading1"/>
              <w:spacing w:before="75"/>
              <w:jc w:val="left"/>
              <w:outlineLvl w:val="0"/>
              <w:rPr>
                <w:rFonts w:ascii="Helvetica" w:hAnsi="Helvetica" w:cs="Helvetica"/>
                <w:i w:val="0"/>
                <w:color w:val="282828"/>
                <w:sz w:val="63"/>
                <w:szCs w:val="63"/>
                <w:u w:val="single"/>
              </w:rPr>
            </w:pPr>
            <w:r w:rsidRPr="00297283">
              <w:rPr>
                <w:i w:val="0"/>
                <w:color w:val="FF0000"/>
              </w:rPr>
              <w:t>Equity Institute</w:t>
            </w:r>
            <w:r w:rsidR="00CB5BE6" w:rsidRPr="00297283">
              <w:rPr>
                <w:i w:val="0"/>
                <w:color w:val="FF0000"/>
              </w:rPr>
              <w:t xml:space="preserve"> is </w:t>
            </w:r>
            <w:r w:rsidR="00DF69F2" w:rsidRPr="00D10FCB">
              <w:rPr>
                <w:i w:val="0"/>
                <w:color w:val="FF0000"/>
              </w:rPr>
              <w:t>separate f</w:t>
            </w:r>
            <w:r w:rsidR="00DF69F2" w:rsidRPr="00297283">
              <w:rPr>
                <w:i w:val="0"/>
                <w:color w:val="FF0000"/>
              </w:rPr>
              <w:t>rom our S</w:t>
            </w:r>
            <w:r w:rsidR="00D93486" w:rsidRPr="00297283">
              <w:rPr>
                <w:i w:val="0"/>
                <w:color w:val="FF0000"/>
              </w:rPr>
              <w:t xml:space="preserve">tudent </w:t>
            </w:r>
            <w:r w:rsidR="00DF69F2" w:rsidRPr="00297283">
              <w:rPr>
                <w:i w:val="0"/>
                <w:color w:val="FF0000"/>
              </w:rPr>
              <w:t>E</w:t>
            </w:r>
            <w:r w:rsidR="00D93486" w:rsidRPr="00297283">
              <w:rPr>
                <w:i w:val="0"/>
                <w:color w:val="FF0000"/>
              </w:rPr>
              <w:t>quity</w:t>
            </w:r>
            <w:r w:rsidR="00DF69F2" w:rsidRPr="00297283">
              <w:rPr>
                <w:i w:val="0"/>
                <w:color w:val="FF0000"/>
              </w:rPr>
              <w:t xml:space="preserve"> and Support Programs D</w:t>
            </w:r>
            <w:r w:rsidR="00D93486" w:rsidRPr="00297283">
              <w:rPr>
                <w:i w:val="0"/>
                <w:color w:val="FF0000"/>
              </w:rPr>
              <w:t>ivision</w:t>
            </w:r>
            <w:r w:rsidR="00CB5BE6" w:rsidRPr="00297283">
              <w:rPr>
                <w:i w:val="0"/>
                <w:color w:val="FF0000"/>
              </w:rPr>
              <w:t xml:space="preserve">. </w:t>
            </w:r>
          </w:p>
          <w:p w14:paraId="2DB11816" w14:textId="510ED01C" w:rsidR="00C727E0" w:rsidRDefault="00D93486" w:rsidP="00F1126A">
            <w:pPr>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p>
          <w:p w14:paraId="13C918ED" w14:textId="24CDF0D9" w:rsidR="00C85D7C" w:rsidRDefault="00C85D7C" w:rsidP="00F1126A">
            <w:pPr>
              <w:rPr>
                <w:rFonts w:ascii="Times New Roman" w:hAnsi="Times New Roman" w:cs="Times New Roman"/>
                <w:color w:val="FF0000"/>
                <w:sz w:val="20"/>
                <w:szCs w:val="20"/>
              </w:rPr>
            </w:pPr>
          </w:p>
          <w:p w14:paraId="0B9D89E1" w14:textId="4710B7AA" w:rsidR="00C85D7C" w:rsidRPr="006A40EF" w:rsidRDefault="006A40EF" w:rsidP="00F1126A">
            <w:pPr>
              <w:rPr>
                <w:rFonts w:ascii="Times New Roman" w:hAnsi="Times New Roman" w:cs="Times New Roman"/>
                <w:color w:val="000000" w:themeColor="text1"/>
                <w:sz w:val="20"/>
                <w:szCs w:val="20"/>
              </w:rPr>
            </w:pPr>
            <w:r w:rsidRPr="006A40EF">
              <w:rPr>
                <w:rFonts w:ascii="Times New Roman" w:hAnsi="Times New Roman" w:cs="Times New Roman"/>
                <w:color w:val="000000" w:themeColor="text1"/>
                <w:sz w:val="20"/>
                <w:szCs w:val="20"/>
              </w:rPr>
              <w:t>Director Screening Committee:</w:t>
            </w:r>
          </w:p>
          <w:p w14:paraId="29CC4D1D" w14:textId="798FA19D" w:rsidR="00C85D7C" w:rsidRDefault="006A40EF" w:rsidP="00C85D7C">
            <w:pPr>
              <w:rPr>
                <w:rFonts w:ascii="Times New Roman" w:hAnsi="Times New Roman" w:cs="Times New Roman"/>
                <w:color w:val="FF0000"/>
                <w:sz w:val="20"/>
                <w:szCs w:val="20"/>
              </w:rPr>
            </w:pPr>
            <w:r>
              <w:rPr>
                <w:rFonts w:ascii="Times New Roman" w:hAnsi="Times New Roman" w:cs="Times New Roman"/>
                <w:color w:val="FF0000"/>
                <w:sz w:val="20"/>
                <w:szCs w:val="20"/>
              </w:rPr>
              <w:t xml:space="preserve">Dr </w:t>
            </w:r>
            <w:r w:rsidRPr="006A40EF">
              <w:rPr>
                <w:rFonts w:ascii="Times New Roman" w:hAnsi="Times New Roman" w:cs="Times New Roman"/>
                <w:color w:val="FF0000"/>
                <w:sz w:val="20"/>
                <w:szCs w:val="20"/>
              </w:rPr>
              <w:t>Taylor-Mendoza</w:t>
            </w:r>
            <w:r w:rsidR="00C85D7C">
              <w:rPr>
                <w:rFonts w:ascii="Times New Roman" w:hAnsi="Times New Roman" w:cs="Times New Roman"/>
                <w:color w:val="FF0000"/>
                <w:sz w:val="20"/>
                <w:szCs w:val="20"/>
              </w:rPr>
              <w:t xml:space="preserve"> suggest </w:t>
            </w:r>
            <w:r w:rsidR="00C85D7C" w:rsidRPr="00D10FCB">
              <w:rPr>
                <w:rFonts w:ascii="Times New Roman" w:hAnsi="Times New Roman" w:cs="Times New Roman"/>
                <w:color w:val="FF0000"/>
                <w:sz w:val="20"/>
                <w:szCs w:val="20"/>
              </w:rPr>
              <w:t>Dani</w:t>
            </w:r>
            <w:r w:rsidR="00912F58" w:rsidRPr="00D10FCB">
              <w:rPr>
                <w:rFonts w:ascii="Times New Roman" w:hAnsi="Times New Roman" w:cs="Times New Roman"/>
                <w:color w:val="FF0000"/>
                <w:sz w:val="20"/>
                <w:szCs w:val="20"/>
              </w:rPr>
              <w:t>e</w:t>
            </w:r>
            <w:r w:rsidR="00C85D7C" w:rsidRPr="00D10FCB">
              <w:rPr>
                <w:rFonts w:ascii="Times New Roman" w:hAnsi="Times New Roman" w:cs="Times New Roman"/>
                <w:color w:val="FF0000"/>
                <w:sz w:val="20"/>
                <w:szCs w:val="20"/>
              </w:rPr>
              <w:t>l</w:t>
            </w:r>
            <w:r w:rsidR="00912F58" w:rsidRPr="00D10FCB">
              <w:rPr>
                <w:rFonts w:ascii="Times New Roman" w:hAnsi="Times New Roman" w:cs="Times New Roman"/>
                <w:color w:val="FF0000"/>
                <w:sz w:val="20"/>
                <w:szCs w:val="20"/>
              </w:rPr>
              <w:t>le</w:t>
            </w:r>
            <w:r w:rsidR="00C85D7C" w:rsidRPr="00D10FCB">
              <w:rPr>
                <w:rFonts w:ascii="Times New Roman" w:hAnsi="Times New Roman" w:cs="Times New Roman"/>
                <w:color w:val="FF0000"/>
                <w:sz w:val="20"/>
                <w:szCs w:val="20"/>
              </w:rPr>
              <w:t xml:space="preserve"> Powel</w:t>
            </w:r>
            <w:r w:rsidR="00912F58" w:rsidRPr="00D10FCB">
              <w:rPr>
                <w:rFonts w:ascii="Times New Roman" w:hAnsi="Times New Roman" w:cs="Times New Roman"/>
                <w:color w:val="FF0000"/>
                <w:sz w:val="20"/>
                <w:szCs w:val="20"/>
              </w:rPr>
              <w:t xml:space="preserve">l </w:t>
            </w:r>
            <w:r w:rsidR="00C85D7C" w:rsidRPr="00D10FCB">
              <w:rPr>
                <w:rFonts w:ascii="Times New Roman" w:hAnsi="Times New Roman" w:cs="Times New Roman"/>
                <w:color w:val="FF0000"/>
                <w:sz w:val="20"/>
                <w:szCs w:val="20"/>
              </w:rPr>
              <w:t>as</w:t>
            </w:r>
            <w:r w:rsidR="00C85D7C">
              <w:rPr>
                <w:rFonts w:ascii="Times New Roman" w:hAnsi="Times New Roman" w:cs="Times New Roman"/>
                <w:color w:val="FF0000"/>
                <w:sz w:val="20"/>
                <w:szCs w:val="20"/>
              </w:rPr>
              <w:t xml:space="preserve"> one of the committee faculty member </w:t>
            </w:r>
          </w:p>
          <w:p w14:paraId="0765C213" w14:textId="0E2F9D64" w:rsidR="00770850" w:rsidRDefault="00770850" w:rsidP="00F1126A">
            <w:pPr>
              <w:rPr>
                <w:rFonts w:ascii="Times New Roman" w:hAnsi="Times New Roman" w:cs="Times New Roman"/>
                <w:color w:val="FF0000"/>
                <w:sz w:val="20"/>
                <w:szCs w:val="20"/>
              </w:rPr>
            </w:pPr>
          </w:p>
          <w:p w14:paraId="53B5B2A9" w14:textId="706AF26C" w:rsidR="00C727E0" w:rsidRDefault="0015548D" w:rsidP="00F1126A">
            <w:pPr>
              <w:rPr>
                <w:rFonts w:ascii="Times New Roman" w:hAnsi="Times New Roman" w:cs="Times New Roman"/>
                <w:color w:val="FF0000"/>
                <w:sz w:val="20"/>
                <w:szCs w:val="20"/>
              </w:rPr>
            </w:pPr>
            <w:r>
              <w:rPr>
                <w:rFonts w:ascii="Times New Roman" w:hAnsi="Times New Roman" w:cs="Times New Roman"/>
                <w:color w:val="FF0000"/>
                <w:sz w:val="20"/>
                <w:szCs w:val="20"/>
              </w:rPr>
              <w:t>M: Dick</w:t>
            </w:r>
            <w:r w:rsidR="00C727E0">
              <w:rPr>
                <w:rFonts w:ascii="Times New Roman" w:hAnsi="Times New Roman" w:cs="Times New Roman"/>
                <w:color w:val="FF0000"/>
                <w:sz w:val="20"/>
                <w:szCs w:val="20"/>
              </w:rPr>
              <w:t xml:space="preserve">, </w:t>
            </w:r>
            <w:r>
              <w:rPr>
                <w:rFonts w:ascii="Times New Roman" w:hAnsi="Times New Roman" w:cs="Times New Roman"/>
                <w:color w:val="FF0000"/>
                <w:sz w:val="20"/>
                <w:szCs w:val="20"/>
              </w:rPr>
              <w:t>S</w:t>
            </w:r>
            <w:r w:rsidR="00C727E0">
              <w:rPr>
                <w:rFonts w:ascii="Times New Roman" w:hAnsi="Times New Roman" w:cs="Times New Roman"/>
                <w:color w:val="FF0000"/>
                <w:sz w:val="20"/>
                <w:szCs w:val="20"/>
              </w:rPr>
              <w:t>: Mustafa</w:t>
            </w:r>
          </w:p>
          <w:p w14:paraId="293DA6A1" w14:textId="20F86A83" w:rsidR="00770850" w:rsidRDefault="00C727E0" w:rsidP="00F1126A">
            <w:pPr>
              <w:rPr>
                <w:rFonts w:ascii="Times New Roman" w:hAnsi="Times New Roman" w:cs="Times New Roman"/>
                <w:sz w:val="20"/>
                <w:szCs w:val="20"/>
              </w:rPr>
            </w:pPr>
            <w:r>
              <w:rPr>
                <w:rFonts w:ascii="Times New Roman" w:hAnsi="Times New Roman" w:cs="Times New Roman"/>
                <w:color w:val="FF0000"/>
                <w:sz w:val="20"/>
                <w:szCs w:val="20"/>
              </w:rPr>
              <w:t xml:space="preserve">No oppose, no </w:t>
            </w:r>
            <w:r w:rsidR="00620D5F">
              <w:rPr>
                <w:rFonts w:ascii="Times New Roman" w:hAnsi="Times New Roman" w:cs="Times New Roman"/>
                <w:color w:val="FF0000"/>
                <w:sz w:val="20"/>
                <w:szCs w:val="20"/>
              </w:rPr>
              <w:t>abstention</w:t>
            </w:r>
            <w:r>
              <w:rPr>
                <w:rFonts w:ascii="Times New Roman" w:hAnsi="Times New Roman" w:cs="Times New Roman"/>
                <w:color w:val="FF0000"/>
                <w:sz w:val="20"/>
                <w:szCs w:val="20"/>
              </w:rPr>
              <w:t>, approved</w:t>
            </w:r>
          </w:p>
          <w:p w14:paraId="2F582134" w14:textId="77777777" w:rsidR="00770850" w:rsidRDefault="00770850" w:rsidP="00F1126A">
            <w:pPr>
              <w:rPr>
                <w:rFonts w:ascii="Times New Roman" w:hAnsi="Times New Roman" w:cs="Times New Roman"/>
                <w:sz w:val="20"/>
                <w:szCs w:val="20"/>
              </w:rPr>
            </w:pPr>
          </w:p>
          <w:p w14:paraId="1E2A237C" w14:textId="3D2E2BEE" w:rsidR="00770850" w:rsidRDefault="00770850" w:rsidP="00F1126A">
            <w:pPr>
              <w:rPr>
                <w:rFonts w:ascii="Times New Roman" w:hAnsi="Times New Roman" w:cs="Times New Roman"/>
                <w:sz w:val="20"/>
                <w:szCs w:val="20"/>
              </w:rPr>
            </w:pPr>
          </w:p>
        </w:tc>
        <w:tc>
          <w:tcPr>
            <w:tcW w:w="1080" w:type="dxa"/>
          </w:tcPr>
          <w:p w14:paraId="725655E7" w14:textId="77777777" w:rsidR="00F1126A" w:rsidRDefault="00F1126A" w:rsidP="00F1126A">
            <w:pPr>
              <w:rPr>
                <w:rFonts w:ascii="Times New Roman" w:hAnsi="Times New Roman" w:cs="Times New Roman"/>
                <w:sz w:val="16"/>
                <w:szCs w:val="16"/>
              </w:rPr>
            </w:pPr>
            <w:r>
              <w:rPr>
                <w:rFonts w:ascii="Times New Roman" w:hAnsi="Times New Roman" w:cs="Times New Roman"/>
                <w:sz w:val="16"/>
                <w:szCs w:val="16"/>
              </w:rPr>
              <w:lastRenderedPageBreak/>
              <w:t>Info/ Discussion/</w:t>
            </w:r>
          </w:p>
          <w:p w14:paraId="51A00CA2" w14:textId="214E8674" w:rsidR="00F1126A" w:rsidRDefault="00F1126A" w:rsidP="00F1126A">
            <w:pPr>
              <w:rPr>
                <w:rFonts w:ascii="Times New Roman" w:hAnsi="Times New Roman" w:cs="Times New Roman"/>
                <w:sz w:val="16"/>
                <w:szCs w:val="16"/>
              </w:rPr>
            </w:pPr>
            <w:r>
              <w:rPr>
                <w:rFonts w:ascii="Times New Roman" w:hAnsi="Times New Roman" w:cs="Times New Roman"/>
                <w:sz w:val="16"/>
                <w:szCs w:val="16"/>
              </w:rPr>
              <w:t xml:space="preserve">Action </w:t>
            </w:r>
          </w:p>
        </w:tc>
      </w:tr>
      <w:tr w:rsidR="00F1126A" w:rsidRPr="000570DF" w14:paraId="1DEB51A4" w14:textId="77777777" w:rsidTr="00B57DD4">
        <w:tc>
          <w:tcPr>
            <w:tcW w:w="2430" w:type="dxa"/>
          </w:tcPr>
          <w:p w14:paraId="750429FF" w14:textId="4CE8EF31" w:rsidR="00F1126A" w:rsidRDefault="00F1126A" w:rsidP="00F1126A">
            <w:pPr>
              <w:rPr>
                <w:rFonts w:ascii="Times New Roman" w:hAnsi="Times New Roman" w:cs="Times New Roman"/>
                <w:sz w:val="20"/>
                <w:szCs w:val="20"/>
              </w:rPr>
            </w:pPr>
            <w:r>
              <w:rPr>
                <w:rFonts w:ascii="Times New Roman" w:hAnsi="Times New Roman" w:cs="Times New Roman"/>
                <w:sz w:val="20"/>
                <w:szCs w:val="20"/>
              </w:rPr>
              <w:t>D3: AB705</w:t>
            </w:r>
          </w:p>
        </w:tc>
        <w:tc>
          <w:tcPr>
            <w:tcW w:w="1080" w:type="dxa"/>
          </w:tcPr>
          <w:p w14:paraId="06BF780E" w14:textId="77777777" w:rsidR="00F1126A" w:rsidRDefault="00F1126A" w:rsidP="00F1126A">
            <w:pPr>
              <w:rPr>
                <w:rFonts w:ascii="Times New Roman" w:hAnsi="Times New Roman" w:cs="Times New Roman"/>
                <w:sz w:val="16"/>
                <w:szCs w:val="16"/>
              </w:rPr>
            </w:pPr>
            <w:r>
              <w:rPr>
                <w:rFonts w:ascii="Times New Roman" w:hAnsi="Times New Roman" w:cs="Times New Roman"/>
                <w:sz w:val="16"/>
                <w:szCs w:val="16"/>
              </w:rPr>
              <w:t>Feiner</w:t>
            </w:r>
          </w:p>
          <w:p w14:paraId="4FDB4C50" w14:textId="3C66A77A" w:rsidR="00F1126A" w:rsidRDefault="00F1126A" w:rsidP="00F1126A">
            <w:pPr>
              <w:rPr>
                <w:rFonts w:ascii="Times New Roman" w:hAnsi="Times New Roman" w:cs="Times New Roman"/>
                <w:sz w:val="16"/>
                <w:szCs w:val="16"/>
              </w:rPr>
            </w:pPr>
            <w:r>
              <w:rPr>
                <w:rFonts w:ascii="Times New Roman" w:hAnsi="Times New Roman" w:cs="Times New Roman"/>
                <w:sz w:val="16"/>
                <w:szCs w:val="16"/>
              </w:rPr>
              <w:t>Hasson</w:t>
            </w:r>
          </w:p>
          <w:p w14:paraId="267F2C17" w14:textId="4933C85D" w:rsidR="00F1126A" w:rsidRDefault="00F1126A" w:rsidP="00F1126A">
            <w:pPr>
              <w:rPr>
                <w:rFonts w:ascii="Times New Roman" w:hAnsi="Times New Roman" w:cs="Times New Roman"/>
                <w:sz w:val="16"/>
                <w:szCs w:val="16"/>
              </w:rPr>
            </w:pPr>
            <w:r>
              <w:rPr>
                <w:rFonts w:ascii="Times New Roman" w:hAnsi="Times New Roman" w:cs="Times New Roman"/>
                <w:sz w:val="16"/>
                <w:szCs w:val="16"/>
              </w:rPr>
              <w:t>Matthews</w:t>
            </w:r>
          </w:p>
          <w:p w14:paraId="629A77D7" w14:textId="6E484606" w:rsidR="00F1126A" w:rsidRDefault="00F1126A" w:rsidP="00F1126A">
            <w:pPr>
              <w:rPr>
                <w:rFonts w:ascii="Times New Roman" w:hAnsi="Times New Roman" w:cs="Times New Roman"/>
                <w:sz w:val="16"/>
                <w:szCs w:val="16"/>
              </w:rPr>
            </w:pPr>
            <w:r>
              <w:rPr>
                <w:rFonts w:ascii="Times New Roman" w:hAnsi="Times New Roman" w:cs="Times New Roman"/>
                <w:sz w:val="16"/>
                <w:szCs w:val="16"/>
              </w:rPr>
              <w:t>Shaw</w:t>
            </w:r>
          </w:p>
          <w:p w14:paraId="3BCC219C" w14:textId="09CA071A" w:rsidR="00F1126A" w:rsidRDefault="00F1126A" w:rsidP="00F1126A">
            <w:pPr>
              <w:rPr>
                <w:rFonts w:ascii="Times New Roman" w:hAnsi="Times New Roman" w:cs="Times New Roman"/>
                <w:sz w:val="16"/>
                <w:szCs w:val="16"/>
              </w:rPr>
            </w:pPr>
          </w:p>
        </w:tc>
        <w:tc>
          <w:tcPr>
            <w:tcW w:w="720" w:type="dxa"/>
          </w:tcPr>
          <w:p w14:paraId="21322ED2" w14:textId="44FF2EF9" w:rsidR="00F1126A" w:rsidRDefault="00077DA1" w:rsidP="00F1126A">
            <w:pPr>
              <w:rPr>
                <w:rFonts w:ascii="Times New Roman" w:hAnsi="Times New Roman" w:cs="Times New Roman"/>
                <w:sz w:val="16"/>
                <w:szCs w:val="16"/>
              </w:rPr>
            </w:pPr>
            <w:r>
              <w:rPr>
                <w:rFonts w:ascii="Times New Roman" w:hAnsi="Times New Roman" w:cs="Times New Roman"/>
                <w:sz w:val="16"/>
                <w:szCs w:val="16"/>
              </w:rPr>
              <w:t>45</w:t>
            </w:r>
          </w:p>
        </w:tc>
        <w:tc>
          <w:tcPr>
            <w:tcW w:w="5760" w:type="dxa"/>
          </w:tcPr>
          <w:p w14:paraId="21ED3686" w14:textId="4972FF3E" w:rsidR="00F1126A" w:rsidRDefault="00F1126A" w:rsidP="00F1126A">
            <w:pPr>
              <w:rPr>
                <w:rFonts w:ascii="Times New Roman" w:hAnsi="Times New Roman" w:cs="Times New Roman"/>
                <w:sz w:val="20"/>
                <w:szCs w:val="20"/>
              </w:rPr>
            </w:pPr>
            <w:r>
              <w:rPr>
                <w:rFonts w:ascii="Times New Roman" w:hAnsi="Times New Roman" w:cs="Times New Roman"/>
                <w:sz w:val="20"/>
                <w:szCs w:val="20"/>
              </w:rPr>
              <w:t>Key faculty involved in implementation of AB705 will discuss major components, issues, and implications for faculty</w:t>
            </w:r>
            <w:r w:rsidR="0075518C">
              <w:rPr>
                <w:rFonts w:ascii="Times New Roman" w:hAnsi="Times New Roman" w:cs="Times New Roman"/>
                <w:sz w:val="20"/>
                <w:szCs w:val="20"/>
              </w:rPr>
              <w:t xml:space="preserve"> and the ASenate</w:t>
            </w:r>
            <w:r>
              <w:rPr>
                <w:rFonts w:ascii="Times New Roman" w:hAnsi="Times New Roman" w:cs="Times New Roman"/>
                <w:sz w:val="20"/>
                <w:szCs w:val="20"/>
              </w:rPr>
              <w:t xml:space="preserve">. </w:t>
            </w:r>
          </w:p>
          <w:p w14:paraId="5BB6D765" w14:textId="77777777" w:rsidR="005D1A94" w:rsidRDefault="005D1A94" w:rsidP="00F1126A">
            <w:pPr>
              <w:rPr>
                <w:rFonts w:ascii="Times New Roman" w:hAnsi="Times New Roman" w:cs="Times New Roman"/>
                <w:sz w:val="20"/>
                <w:szCs w:val="20"/>
              </w:rPr>
            </w:pPr>
          </w:p>
          <w:p w14:paraId="73232622" w14:textId="5BE03BCE" w:rsidR="005347B8" w:rsidRPr="005347B8" w:rsidRDefault="00CF0E29" w:rsidP="00F1126A">
            <w:pPr>
              <w:rPr>
                <w:rFonts w:ascii="Times New Roman" w:hAnsi="Times New Roman" w:cs="Times New Roman"/>
                <w:color w:val="FF0000"/>
                <w:sz w:val="20"/>
                <w:szCs w:val="20"/>
              </w:rPr>
            </w:pPr>
            <w:r>
              <w:rPr>
                <w:rFonts w:ascii="Times New Roman" w:hAnsi="Times New Roman" w:cs="Times New Roman"/>
                <w:color w:val="FF0000"/>
                <w:sz w:val="20"/>
                <w:szCs w:val="20"/>
              </w:rPr>
              <w:t xml:space="preserve">Feiner, Hasson, Matthews and Shaw co-presented </w:t>
            </w:r>
            <w:r w:rsidR="0042040B">
              <w:rPr>
                <w:rFonts w:ascii="Times New Roman" w:hAnsi="Times New Roman" w:cs="Times New Roman"/>
                <w:color w:val="FF0000"/>
                <w:sz w:val="20"/>
                <w:szCs w:val="20"/>
              </w:rPr>
              <w:t xml:space="preserve">Implementation of AB705. </w:t>
            </w:r>
            <w:r w:rsidR="00912F58" w:rsidRPr="00D10FCB">
              <w:rPr>
                <w:rFonts w:ascii="Times New Roman" w:hAnsi="Times New Roman" w:cs="Times New Roman"/>
                <w:color w:val="FF0000"/>
                <w:sz w:val="20"/>
                <w:szCs w:val="20"/>
              </w:rPr>
              <w:t>See d</w:t>
            </w:r>
            <w:r w:rsidR="0042040B" w:rsidRPr="00D10FCB">
              <w:rPr>
                <w:rFonts w:ascii="Times New Roman" w:hAnsi="Times New Roman" w:cs="Times New Roman"/>
                <w:color w:val="FF0000"/>
                <w:sz w:val="20"/>
                <w:szCs w:val="20"/>
              </w:rPr>
              <w:t xml:space="preserve">etailed presentation slides </w:t>
            </w:r>
            <w:r w:rsidR="00912F58" w:rsidRPr="00D10FCB">
              <w:rPr>
                <w:rFonts w:ascii="Times New Roman" w:hAnsi="Times New Roman" w:cs="Times New Roman"/>
                <w:color w:val="FF0000"/>
                <w:sz w:val="20"/>
                <w:szCs w:val="20"/>
              </w:rPr>
              <w:t>on ASenate website :</w:t>
            </w:r>
            <w:r w:rsidR="0042040B" w:rsidRPr="00D10FCB">
              <w:rPr>
                <w:rFonts w:ascii="Times New Roman" w:hAnsi="Times New Roman" w:cs="Times New Roman"/>
                <w:color w:val="FF0000"/>
                <w:sz w:val="20"/>
                <w:szCs w:val="20"/>
              </w:rPr>
              <w:t xml:space="preserve"> </w:t>
            </w:r>
            <w:r w:rsidRPr="00D10FCB">
              <w:rPr>
                <w:rFonts w:ascii="Times New Roman" w:hAnsi="Times New Roman" w:cs="Times New Roman"/>
                <w:color w:val="FF0000"/>
                <w:sz w:val="20"/>
                <w:szCs w:val="20"/>
              </w:rPr>
              <w:t>“AB Senate Presentation LAS Revisions”</w:t>
            </w:r>
          </w:p>
          <w:p w14:paraId="634BCCF7" w14:textId="51B840AE" w:rsidR="00620D5F" w:rsidRDefault="00620D5F" w:rsidP="00F1126A">
            <w:pPr>
              <w:rPr>
                <w:rFonts w:ascii="Times New Roman" w:hAnsi="Times New Roman" w:cs="Times New Roman"/>
                <w:sz w:val="20"/>
                <w:szCs w:val="20"/>
              </w:rPr>
            </w:pPr>
          </w:p>
          <w:p w14:paraId="2D1ED6F6" w14:textId="2E150591" w:rsidR="00206EC1" w:rsidRDefault="00206EC1" w:rsidP="00206EC1">
            <w:pPr>
              <w:rPr>
                <w:rFonts w:ascii="Times New Roman" w:hAnsi="Times New Roman" w:cs="Times New Roman"/>
                <w:color w:val="FF0000"/>
                <w:sz w:val="20"/>
                <w:szCs w:val="20"/>
              </w:rPr>
            </w:pPr>
            <w:r>
              <w:rPr>
                <w:rFonts w:ascii="Times New Roman" w:hAnsi="Times New Roman" w:cs="Times New Roman"/>
                <w:color w:val="FF0000"/>
                <w:sz w:val="20"/>
                <w:szCs w:val="20"/>
              </w:rPr>
              <w:t xml:space="preserve">Question: </w:t>
            </w:r>
            <w:r w:rsidRPr="00206EC1">
              <w:rPr>
                <w:rFonts w:ascii="Times New Roman" w:hAnsi="Times New Roman" w:cs="Times New Roman"/>
                <w:color w:val="FF0000"/>
                <w:sz w:val="20"/>
                <w:szCs w:val="20"/>
              </w:rPr>
              <w:t xml:space="preserve">How could </w:t>
            </w:r>
            <w:r w:rsidR="000F6711" w:rsidRPr="00D10FCB">
              <w:rPr>
                <w:rFonts w:ascii="Times New Roman" w:hAnsi="Times New Roman" w:cs="Times New Roman"/>
                <w:color w:val="FF0000"/>
                <w:sz w:val="20"/>
                <w:szCs w:val="20"/>
              </w:rPr>
              <w:t>non</w:t>
            </w:r>
            <w:r w:rsidR="00912F58" w:rsidRPr="00D10FCB">
              <w:rPr>
                <w:rFonts w:ascii="Times New Roman" w:hAnsi="Times New Roman" w:cs="Times New Roman"/>
                <w:color w:val="FF0000"/>
                <w:sz w:val="20"/>
                <w:szCs w:val="20"/>
              </w:rPr>
              <w:t>-</w:t>
            </w:r>
            <w:r w:rsidR="000F6711" w:rsidRPr="00206EC1">
              <w:rPr>
                <w:rFonts w:ascii="Times New Roman" w:hAnsi="Times New Roman" w:cs="Times New Roman"/>
                <w:color w:val="FF0000"/>
                <w:sz w:val="20"/>
                <w:szCs w:val="20"/>
              </w:rPr>
              <w:t xml:space="preserve">math faculty know how </w:t>
            </w:r>
            <w:r w:rsidR="005D1A94">
              <w:rPr>
                <w:rFonts w:ascii="Times New Roman" w:hAnsi="Times New Roman" w:cs="Times New Roman"/>
                <w:color w:val="FF0000"/>
                <w:sz w:val="20"/>
                <w:szCs w:val="20"/>
              </w:rPr>
              <w:t>to help students learning math?</w:t>
            </w:r>
          </w:p>
          <w:p w14:paraId="07C64280" w14:textId="77777777" w:rsidR="005D1A94" w:rsidRPr="00206EC1" w:rsidRDefault="005D1A94" w:rsidP="00206EC1">
            <w:pPr>
              <w:rPr>
                <w:rFonts w:ascii="Times New Roman" w:hAnsi="Times New Roman" w:cs="Times New Roman"/>
                <w:color w:val="FF0000"/>
                <w:sz w:val="20"/>
                <w:szCs w:val="20"/>
              </w:rPr>
            </w:pPr>
          </w:p>
          <w:p w14:paraId="250741A7" w14:textId="67B4F6DC" w:rsidR="000F6711" w:rsidRDefault="00206EC1" w:rsidP="00F1126A">
            <w:pPr>
              <w:rPr>
                <w:rFonts w:ascii="Times New Roman" w:hAnsi="Times New Roman" w:cs="Times New Roman"/>
                <w:color w:val="FF0000"/>
                <w:sz w:val="20"/>
                <w:szCs w:val="20"/>
              </w:rPr>
            </w:pPr>
            <w:r>
              <w:rPr>
                <w:rFonts w:ascii="Times New Roman" w:hAnsi="Times New Roman" w:cs="Times New Roman"/>
                <w:color w:val="FF0000"/>
                <w:sz w:val="20"/>
                <w:szCs w:val="20"/>
              </w:rPr>
              <w:t xml:space="preserve">Answer: </w:t>
            </w:r>
            <w:r w:rsidR="000F6711" w:rsidRPr="00206EC1">
              <w:rPr>
                <w:rFonts w:ascii="Times New Roman" w:hAnsi="Times New Roman" w:cs="Times New Roman"/>
                <w:color w:val="FF0000"/>
                <w:sz w:val="20"/>
                <w:szCs w:val="20"/>
              </w:rPr>
              <w:t xml:space="preserve">The faculty can take the students to </w:t>
            </w:r>
            <w:r w:rsidR="005D1A94">
              <w:rPr>
                <w:rFonts w:ascii="Times New Roman" w:hAnsi="Times New Roman" w:cs="Times New Roman"/>
                <w:color w:val="FF0000"/>
                <w:sz w:val="20"/>
                <w:szCs w:val="20"/>
              </w:rPr>
              <w:t xml:space="preserve">the </w:t>
            </w:r>
            <w:r w:rsidR="000F6711" w:rsidRPr="00206EC1">
              <w:rPr>
                <w:rFonts w:ascii="Times New Roman" w:hAnsi="Times New Roman" w:cs="Times New Roman"/>
                <w:color w:val="FF0000"/>
                <w:sz w:val="20"/>
                <w:szCs w:val="20"/>
              </w:rPr>
              <w:t>learni</w:t>
            </w:r>
            <w:r w:rsidR="005D1A94">
              <w:rPr>
                <w:rFonts w:ascii="Times New Roman" w:hAnsi="Times New Roman" w:cs="Times New Roman"/>
                <w:color w:val="FF0000"/>
                <w:sz w:val="20"/>
                <w:szCs w:val="20"/>
              </w:rPr>
              <w:t xml:space="preserve">ng center or showing them the </w:t>
            </w:r>
            <w:r w:rsidR="000F6711" w:rsidRPr="00206EC1">
              <w:rPr>
                <w:rFonts w:ascii="Times New Roman" w:hAnsi="Times New Roman" w:cs="Times New Roman"/>
                <w:color w:val="FF0000"/>
                <w:sz w:val="20"/>
                <w:szCs w:val="20"/>
              </w:rPr>
              <w:t>online video.</w:t>
            </w:r>
            <w:r>
              <w:rPr>
                <w:rFonts w:ascii="Times New Roman" w:hAnsi="Times New Roman" w:cs="Times New Roman"/>
                <w:color w:val="FF0000"/>
                <w:sz w:val="20"/>
                <w:szCs w:val="20"/>
              </w:rPr>
              <w:t xml:space="preserve"> </w:t>
            </w:r>
            <w:r w:rsidR="000F6711">
              <w:rPr>
                <w:rFonts w:ascii="Times New Roman" w:hAnsi="Times New Roman" w:cs="Times New Roman"/>
                <w:color w:val="FF0000"/>
                <w:sz w:val="20"/>
                <w:szCs w:val="20"/>
              </w:rPr>
              <w:t>AB705 has positive impact. We need to be creative to support those students.</w:t>
            </w:r>
            <w:r>
              <w:rPr>
                <w:rFonts w:ascii="Times New Roman" w:hAnsi="Times New Roman" w:cs="Times New Roman"/>
                <w:color w:val="FF0000"/>
                <w:sz w:val="20"/>
                <w:szCs w:val="20"/>
              </w:rPr>
              <w:t xml:space="preserve"> We have </w:t>
            </w:r>
            <w:r w:rsidR="000F6711">
              <w:rPr>
                <w:rFonts w:ascii="Times New Roman" w:hAnsi="Times New Roman" w:cs="Times New Roman"/>
                <w:color w:val="FF0000"/>
                <w:sz w:val="20"/>
                <w:szCs w:val="20"/>
              </w:rPr>
              <w:t xml:space="preserve">Learning center, imbedded tutors, </w:t>
            </w:r>
            <w:r w:rsidR="005D1A94">
              <w:rPr>
                <w:rFonts w:ascii="Times New Roman" w:hAnsi="Times New Roman" w:cs="Times New Roman"/>
                <w:color w:val="FF0000"/>
                <w:sz w:val="20"/>
                <w:szCs w:val="20"/>
              </w:rPr>
              <w:t>and peer</w:t>
            </w:r>
            <w:r w:rsidR="000F6711">
              <w:rPr>
                <w:rFonts w:ascii="Times New Roman" w:hAnsi="Times New Roman" w:cs="Times New Roman"/>
                <w:color w:val="FF0000"/>
                <w:sz w:val="20"/>
                <w:szCs w:val="20"/>
              </w:rPr>
              <w:t xml:space="preserve"> </w:t>
            </w:r>
            <w:r w:rsidR="005D1A94">
              <w:rPr>
                <w:rFonts w:ascii="Times New Roman" w:hAnsi="Times New Roman" w:cs="Times New Roman"/>
                <w:color w:val="FF0000"/>
                <w:sz w:val="20"/>
                <w:szCs w:val="20"/>
              </w:rPr>
              <w:t>mentor, SIA in class and online</w:t>
            </w:r>
            <w:r w:rsidR="005D1A94" w:rsidRPr="00D10FCB">
              <w:rPr>
                <w:rFonts w:ascii="Times New Roman" w:hAnsi="Times New Roman" w:cs="Times New Roman"/>
                <w:color w:val="FF0000"/>
                <w:sz w:val="20"/>
                <w:szCs w:val="20"/>
              </w:rPr>
              <w:t>. Also</w:t>
            </w:r>
            <w:r w:rsidR="00912F58" w:rsidRPr="00D10FCB">
              <w:rPr>
                <w:rFonts w:ascii="Times New Roman" w:hAnsi="Times New Roman" w:cs="Times New Roman"/>
                <w:color w:val="FF0000"/>
                <w:sz w:val="20"/>
                <w:szCs w:val="20"/>
              </w:rPr>
              <w:t>,</w:t>
            </w:r>
            <w:r w:rsidR="005D1A94">
              <w:rPr>
                <w:rFonts w:ascii="Times New Roman" w:hAnsi="Times New Roman" w:cs="Times New Roman"/>
                <w:color w:val="FF0000"/>
                <w:sz w:val="20"/>
                <w:szCs w:val="20"/>
              </w:rPr>
              <w:t xml:space="preserve"> we have built</w:t>
            </w:r>
            <w:r>
              <w:rPr>
                <w:rFonts w:ascii="Times New Roman" w:hAnsi="Times New Roman" w:cs="Times New Roman"/>
                <w:color w:val="FF0000"/>
                <w:sz w:val="20"/>
                <w:szCs w:val="20"/>
              </w:rPr>
              <w:t xml:space="preserve"> different models to help our students.</w:t>
            </w:r>
          </w:p>
          <w:p w14:paraId="55746AB9" w14:textId="77777777" w:rsidR="000233ED" w:rsidRDefault="000233ED" w:rsidP="00F1126A">
            <w:pPr>
              <w:rPr>
                <w:rFonts w:ascii="Times New Roman" w:hAnsi="Times New Roman" w:cs="Times New Roman"/>
                <w:color w:val="FF0000"/>
                <w:sz w:val="20"/>
                <w:szCs w:val="20"/>
              </w:rPr>
            </w:pPr>
          </w:p>
          <w:p w14:paraId="147485F1" w14:textId="4F2F351D" w:rsidR="000233ED" w:rsidRDefault="000233ED" w:rsidP="00F1126A">
            <w:pPr>
              <w:rPr>
                <w:rFonts w:ascii="Times New Roman" w:hAnsi="Times New Roman" w:cs="Times New Roman"/>
                <w:color w:val="FF0000"/>
                <w:sz w:val="20"/>
                <w:szCs w:val="20"/>
              </w:rPr>
            </w:pPr>
            <w:r>
              <w:rPr>
                <w:rFonts w:ascii="Times New Roman" w:hAnsi="Times New Roman" w:cs="Times New Roman"/>
                <w:color w:val="FF0000"/>
                <w:sz w:val="20"/>
                <w:szCs w:val="20"/>
              </w:rPr>
              <w:t xml:space="preserve">Motion to vote for </w:t>
            </w:r>
            <w:r w:rsidRPr="00D10FCB">
              <w:rPr>
                <w:rFonts w:ascii="Times New Roman" w:hAnsi="Times New Roman" w:cs="Times New Roman"/>
                <w:color w:val="FF0000"/>
                <w:sz w:val="20"/>
                <w:szCs w:val="20"/>
              </w:rPr>
              <w:t xml:space="preserve">the </w:t>
            </w:r>
            <w:r w:rsidR="00912F58" w:rsidRPr="00D10FCB">
              <w:rPr>
                <w:rFonts w:ascii="Times New Roman" w:hAnsi="Times New Roman" w:cs="Times New Roman"/>
                <w:color w:val="FF0000"/>
                <w:sz w:val="20"/>
                <w:szCs w:val="20"/>
              </w:rPr>
              <w:t>A</w:t>
            </w:r>
            <w:r w:rsidRPr="00D10FCB">
              <w:rPr>
                <w:rFonts w:ascii="Times New Roman" w:hAnsi="Times New Roman" w:cs="Times New Roman"/>
                <w:color w:val="FF0000"/>
                <w:sz w:val="20"/>
                <w:szCs w:val="20"/>
              </w:rPr>
              <w:t>ffirmation</w:t>
            </w:r>
            <w:r>
              <w:rPr>
                <w:rFonts w:ascii="Times New Roman" w:hAnsi="Times New Roman" w:cs="Times New Roman"/>
                <w:color w:val="FF0000"/>
                <w:sz w:val="20"/>
                <w:szCs w:val="20"/>
              </w:rPr>
              <w:t xml:space="preserve"> </w:t>
            </w:r>
            <w:r w:rsidR="00206EC1">
              <w:rPr>
                <w:rFonts w:ascii="Times New Roman" w:hAnsi="Times New Roman" w:cs="Times New Roman"/>
                <w:color w:val="FF0000"/>
                <w:sz w:val="20"/>
                <w:szCs w:val="20"/>
              </w:rPr>
              <w:t>of Implementation</w:t>
            </w:r>
            <w:r w:rsidR="00912F58">
              <w:rPr>
                <w:rFonts w:ascii="Times New Roman" w:hAnsi="Times New Roman" w:cs="Times New Roman"/>
                <w:color w:val="FF0000"/>
                <w:sz w:val="20"/>
                <w:szCs w:val="20"/>
              </w:rPr>
              <w:t xml:space="preserve"> Plan</w:t>
            </w:r>
            <w:r w:rsidR="00206EC1">
              <w:rPr>
                <w:rFonts w:ascii="Times New Roman" w:hAnsi="Times New Roman" w:cs="Times New Roman"/>
                <w:color w:val="FF0000"/>
                <w:sz w:val="20"/>
                <w:szCs w:val="20"/>
              </w:rPr>
              <w:t xml:space="preserve"> of AB705.</w:t>
            </w:r>
          </w:p>
          <w:p w14:paraId="6F5F1831" w14:textId="782D2652" w:rsidR="00492189" w:rsidRDefault="000233ED" w:rsidP="00F1126A">
            <w:pPr>
              <w:rPr>
                <w:rFonts w:ascii="Times New Roman" w:hAnsi="Times New Roman" w:cs="Times New Roman"/>
                <w:color w:val="FF0000"/>
                <w:sz w:val="20"/>
                <w:szCs w:val="20"/>
              </w:rPr>
            </w:pPr>
            <w:r>
              <w:rPr>
                <w:rFonts w:ascii="Times New Roman" w:hAnsi="Times New Roman" w:cs="Times New Roman"/>
                <w:color w:val="FF0000"/>
                <w:sz w:val="20"/>
                <w:szCs w:val="20"/>
              </w:rPr>
              <w:t>First : Erinn, Second: Jesse</w:t>
            </w:r>
          </w:p>
          <w:p w14:paraId="67903B6B" w14:textId="3F0B6415" w:rsidR="000233ED" w:rsidRDefault="000233ED" w:rsidP="00F1126A">
            <w:pPr>
              <w:rPr>
                <w:rFonts w:ascii="Times New Roman" w:hAnsi="Times New Roman" w:cs="Times New Roman"/>
                <w:color w:val="FF0000"/>
                <w:sz w:val="20"/>
                <w:szCs w:val="20"/>
              </w:rPr>
            </w:pPr>
            <w:r>
              <w:rPr>
                <w:rFonts w:ascii="Times New Roman" w:hAnsi="Times New Roman" w:cs="Times New Roman"/>
                <w:color w:val="FF0000"/>
                <w:sz w:val="20"/>
                <w:szCs w:val="20"/>
              </w:rPr>
              <w:t xml:space="preserve">No </w:t>
            </w:r>
            <w:r w:rsidR="00447BAC">
              <w:rPr>
                <w:rFonts w:ascii="Times New Roman" w:hAnsi="Times New Roman" w:cs="Times New Roman"/>
                <w:color w:val="FF0000"/>
                <w:sz w:val="20"/>
                <w:szCs w:val="20"/>
              </w:rPr>
              <w:t>opposed; Abstention</w:t>
            </w:r>
            <w:r>
              <w:rPr>
                <w:rFonts w:ascii="Times New Roman" w:hAnsi="Times New Roman" w:cs="Times New Roman"/>
                <w:color w:val="FF0000"/>
                <w:sz w:val="20"/>
                <w:szCs w:val="20"/>
              </w:rPr>
              <w:t xml:space="preserve"> : Nathan and Ronda</w:t>
            </w:r>
          </w:p>
          <w:p w14:paraId="1D3AFD44" w14:textId="32B1F05E" w:rsidR="00492189" w:rsidRPr="00620D5F" w:rsidRDefault="00492189" w:rsidP="00F1126A">
            <w:pPr>
              <w:rPr>
                <w:rFonts w:ascii="Times New Roman" w:hAnsi="Times New Roman" w:cs="Times New Roman"/>
                <w:color w:val="FF0000"/>
                <w:sz w:val="20"/>
                <w:szCs w:val="20"/>
              </w:rPr>
            </w:pPr>
          </w:p>
        </w:tc>
        <w:tc>
          <w:tcPr>
            <w:tcW w:w="1080" w:type="dxa"/>
          </w:tcPr>
          <w:p w14:paraId="7B12DE69" w14:textId="7F9D7424" w:rsidR="00F1126A" w:rsidRDefault="00F1126A" w:rsidP="00F1126A">
            <w:pPr>
              <w:rPr>
                <w:rFonts w:ascii="Times New Roman" w:hAnsi="Times New Roman" w:cs="Times New Roman"/>
                <w:sz w:val="16"/>
                <w:szCs w:val="16"/>
              </w:rPr>
            </w:pPr>
            <w:r>
              <w:rPr>
                <w:rFonts w:ascii="Times New Roman" w:hAnsi="Times New Roman" w:cs="Times New Roman"/>
                <w:sz w:val="16"/>
                <w:szCs w:val="16"/>
              </w:rPr>
              <w:t>Discussion</w:t>
            </w:r>
            <w:r w:rsidR="007F7B7C">
              <w:rPr>
                <w:rFonts w:ascii="Times New Roman" w:hAnsi="Times New Roman" w:cs="Times New Roman"/>
                <w:sz w:val="16"/>
                <w:szCs w:val="16"/>
              </w:rPr>
              <w:t>/ Action</w:t>
            </w:r>
          </w:p>
        </w:tc>
      </w:tr>
      <w:tr w:rsidR="00F1126A" w:rsidRPr="000570DF" w14:paraId="1C04400A" w14:textId="77777777" w:rsidTr="00B57DD4">
        <w:tc>
          <w:tcPr>
            <w:tcW w:w="2430" w:type="dxa"/>
          </w:tcPr>
          <w:p w14:paraId="47C7F323" w14:textId="2423E9D4" w:rsidR="00F1126A" w:rsidRPr="00EA5D7D" w:rsidRDefault="00F1126A" w:rsidP="00F1126A">
            <w:pPr>
              <w:rPr>
                <w:rFonts w:ascii="Times New Roman" w:hAnsi="Times New Roman" w:cs="Times New Roman"/>
                <w:sz w:val="20"/>
                <w:szCs w:val="20"/>
              </w:rPr>
            </w:pPr>
            <w:r w:rsidRPr="00EA5D7D">
              <w:rPr>
                <w:rFonts w:ascii="Times New Roman" w:hAnsi="Times New Roman" w:cs="Times New Roman"/>
                <w:sz w:val="20"/>
                <w:szCs w:val="20"/>
              </w:rPr>
              <w:t xml:space="preserve">ISER Update: The Review and Approval Process. </w:t>
            </w:r>
          </w:p>
          <w:p w14:paraId="6137D529" w14:textId="01C27D30" w:rsidR="00F1126A" w:rsidRDefault="00F1126A" w:rsidP="00F1126A">
            <w:pPr>
              <w:rPr>
                <w:rFonts w:ascii="Times New Roman" w:hAnsi="Times New Roman" w:cs="Times New Roman"/>
                <w:sz w:val="20"/>
                <w:szCs w:val="20"/>
              </w:rPr>
            </w:pPr>
          </w:p>
        </w:tc>
        <w:tc>
          <w:tcPr>
            <w:tcW w:w="1080" w:type="dxa"/>
          </w:tcPr>
          <w:p w14:paraId="599C493A" w14:textId="77777777" w:rsidR="00F1126A" w:rsidRDefault="00F1126A" w:rsidP="00F1126A">
            <w:pPr>
              <w:rPr>
                <w:rFonts w:ascii="Times New Roman" w:hAnsi="Times New Roman" w:cs="Times New Roman"/>
                <w:sz w:val="16"/>
                <w:szCs w:val="16"/>
              </w:rPr>
            </w:pPr>
            <w:r>
              <w:rPr>
                <w:rFonts w:ascii="Times New Roman" w:hAnsi="Times New Roman" w:cs="Times New Roman"/>
                <w:sz w:val="16"/>
                <w:szCs w:val="16"/>
              </w:rPr>
              <w:t>Wong</w:t>
            </w:r>
          </w:p>
          <w:p w14:paraId="35F972FE" w14:textId="7BBFD886" w:rsidR="00F1126A" w:rsidRDefault="00F1126A" w:rsidP="00F1126A">
            <w:pPr>
              <w:rPr>
                <w:rFonts w:ascii="Times New Roman" w:hAnsi="Times New Roman" w:cs="Times New Roman"/>
                <w:sz w:val="16"/>
                <w:szCs w:val="16"/>
              </w:rPr>
            </w:pPr>
          </w:p>
        </w:tc>
        <w:tc>
          <w:tcPr>
            <w:tcW w:w="720" w:type="dxa"/>
          </w:tcPr>
          <w:p w14:paraId="3DBD4B32" w14:textId="0F2476DC" w:rsidR="00F1126A" w:rsidRDefault="00F1126A" w:rsidP="00F1126A">
            <w:pPr>
              <w:rPr>
                <w:rFonts w:ascii="Times New Roman" w:hAnsi="Times New Roman" w:cs="Times New Roman"/>
                <w:sz w:val="16"/>
                <w:szCs w:val="16"/>
              </w:rPr>
            </w:pPr>
            <w:r>
              <w:rPr>
                <w:rFonts w:ascii="Times New Roman" w:hAnsi="Times New Roman" w:cs="Times New Roman"/>
                <w:sz w:val="16"/>
                <w:szCs w:val="16"/>
              </w:rPr>
              <w:t>15</w:t>
            </w:r>
          </w:p>
        </w:tc>
        <w:tc>
          <w:tcPr>
            <w:tcW w:w="5760" w:type="dxa"/>
          </w:tcPr>
          <w:p w14:paraId="3CCAD344" w14:textId="77777777" w:rsidR="00F1126A" w:rsidRDefault="00F1126A" w:rsidP="00F1126A">
            <w:pPr>
              <w:rPr>
                <w:rFonts w:ascii="Times New Roman" w:hAnsi="Times New Roman" w:cs="Times New Roman"/>
                <w:sz w:val="20"/>
                <w:szCs w:val="20"/>
              </w:rPr>
            </w:pPr>
            <w:r>
              <w:rPr>
                <w:rFonts w:ascii="Times New Roman" w:hAnsi="Times New Roman" w:cs="Times New Roman"/>
                <w:sz w:val="20"/>
                <w:szCs w:val="20"/>
              </w:rPr>
              <w:t>As part of the Skyline College Accreditation plan, an updated draft and new Quality Focus Essay [QFE] will be presented for provisional endorsement</w:t>
            </w:r>
          </w:p>
          <w:p w14:paraId="40B80591" w14:textId="1F634A4F" w:rsidR="00447BAC" w:rsidRDefault="00447BAC" w:rsidP="00F1126A">
            <w:pPr>
              <w:rPr>
                <w:rFonts w:ascii="Times New Roman" w:hAnsi="Times New Roman" w:cs="Times New Roman"/>
                <w:color w:val="FF0000"/>
                <w:sz w:val="20"/>
                <w:szCs w:val="20"/>
              </w:rPr>
            </w:pPr>
            <w:r>
              <w:rPr>
                <w:rFonts w:ascii="Times New Roman" w:hAnsi="Times New Roman" w:cs="Times New Roman"/>
                <w:color w:val="FF0000"/>
                <w:sz w:val="20"/>
                <w:szCs w:val="20"/>
              </w:rPr>
              <w:t>Karen Wong and</w:t>
            </w:r>
            <w:r w:rsidR="00912F58">
              <w:rPr>
                <w:rFonts w:ascii="Times New Roman" w:hAnsi="Times New Roman" w:cs="Times New Roman"/>
                <w:color w:val="FF0000"/>
                <w:sz w:val="20"/>
                <w:szCs w:val="20"/>
              </w:rPr>
              <w:t xml:space="preserve"> </w:t>
            </w:r>
            <w:r w:rsidR="00912F58" w:rsidRPr="00D10FCB">
              <w:rPr>
                <w:rFonts w:ascii="Times New Roman" w:hAnsi="Times New Roman" w:cs="Times New Roman"/>
                <w:color w:val="FF0000"/>
                <w:sz w:val="20"/>
                <w:szCs w:val="20"/>
              </w:rPr>
              <w:t xml:space="preserve">Will Minnich </w:t>
            </w:r>
            <w:r w:rsidRPr="00D10FCB">
              <w:rPr>
                <w:rFonts w:ascii="Times New Roman" w:hAnsi="Times New Roman" w:cs="Times New Roman"/>
                <w:color w:val="FF0000"/>
                <w:sz w:val="20"/>
                <w:szCs w:val="20"/>
              </w:rPr>
              <w:t>co-</w:t>
            </w:r>
            <w:r w:rsidR="0015548D" w:rsidRPr="00D10FCB">
              <w:rPr>
                <w:rFonts w:ascii="Times New Roman" w:hAnsi="Times New Roman" w:cs="Times New Roman"/>
                <w:color w:val="FF0000"/>
                <w:sz w:val="20"/>
                <w:szCs w:val="20"/>
              </w:rPr>
              <w:t>presented</w:t>
            </w:r>
            <w:r w:rsidR="0015548D">
              <w:rPr>
                <w:rFonts w:ascii="Times New Roman" w:hAnsi="Times New Roman" w:cs="Times New Roman"/>
                <w:color w:val="FF0000"/>
                <w:sz w:val="20"/>
                <w:szCs w:val="20"/>
              </w:rPr>
              <w:t xml:space="preserve"> the </w:t>
            </w:r>
            <w:r>
              <w:rPr>
                <w:rFonts w:ascii="Times New Roman" w:hAnsi="Times New Roman" w:cs="Times New Roman"/>
                <w:color w:val="FF0000"/>
                <w:sz w:val="20"/>
                <w:szCs w:val="20"/>
              </w:rPr>
              <w:t>update</w:t>
            </w:r>
            <w:r w:rsidR="0015548D">
              <w:rPr>
                <w:rFonts w:ascii="Times New Roman" w:hAnsi="Times New Roman" w:cs="Times New Roman"/>
                <w:color w:val="FF0000"/>
                <w:sz w:val="20"/>
                <w:szCs w:val="20"/>
              </w:rPr>
              <w:t xml:space="preserve">s of accreditation, draft and new quality Focus Essay. Detailed presentation is under AS website, materials.  </w:t>
            </w:r>
          </w:p>
          <w:p w14:paraId="7CD2ED48" w14:textId="77777777" w:rsidR="00447BAC" w:rsidRDefault="00447BAC" w:rsidP="00F1126A">
            <w:pPr>
              <w:rPr>
                <w:rFonts w:ascii="Times New Roman" w:hAnsi="Times New Roman" w:cs="Times New Roman"/>
                <w:color w:val="FF0000"/>
                <w:sz w:val="20"/>
                <w:szCs w:val="20"/>
              </w:rPr>
            </w:pPr>
          </w:p>
          <w:p w14:paraId="21FA9D99" w14:textId="497678EF" w:rsidR="00B57DD4" w:rsidRPr="00447BAC" w:rsidRDefault="00B57DD4" w:rsidP="00F1126A">
            <w:pPr>
              <w:rPr>
                <w:rFonts w:ascii="Times New Roman" w:hAnsi="Times New Roman" w:cs="Times New Roman"/>
                <w:color w:val="FF0000"/>
                <w:sz w:val="20"/>
                <w:szCs w:val="20"/>
              </w:rPr>
            </w:pPr>
          </w:p>
        </w:tc>
        <w:tc>
          <w:tcPr>
            <w:tcW w:w="1080" w:type="dxa"/>
          </w:tcPr>
          <w:p w14:paraId="28DE9E26" w14:textId="77777777" w:rsidR="00F1126A" w:rsidRDefault="00F1126A" w:rsidP="00F1126A">
            <w:pPr>
              <w:rPr>
                <w:rFonts w:ascii="Times New Roman" w:hAnsi="Times New Roman" w:cs="Times New Roman"/>
                <w:sz w:val="16"/>
                <w:szCs w:val="16"/>
              </w:rPr>
            </w:pPr>
            <w:r>
              <w:rPr>
                <w:rFonts w:ascii="Times New Roman" w:hAnsi="Times New Roman" w:cs="Times New Roman"/>
                <w:sz w:val="16"/>
                <w:szCs w:val="16"/>
              </w:rPr>
              <w:t xml:space="preserve">Discussion </w:t>
            </w:r>
          </w:p>
          <w:p w14:paraId="267CC7A8" w14:textId="21D99B4C" w:rsidR="007F7B7C" w:rsidRDefault="007F7B7C" w:rsidP="00F1126A">
            <w:pPr>
              <w:rPr>
                <w:rFonts w:ascii="Times New Roman" w:hAnsi="Times New Roman" w:cs="Times New Roman"/>
                <w:sz w:val="16"/>
                <w:szCs w:val="16"/>
              </w:rPr>
            </w:pPr>
            <w:r>
              <w:rPr>
                <w:rFonts w:ascii="Times New Roman" w:hAnsi="Times New Roman" w:cs="Times New Roman"/>
                <w:sz w:val="16"/>
                <w:szCs w:val="16"/>
              </w:rPr>
              <w:t>Materials</w:t>
            </w:r>
          </w:p>
        </w:tc>
      </w:tr>
      <w:tr w:rsidR="00F1126A" w:rsidRPr="000570DF" w14:paraId="2EA6F4B4" w14:textId="77777777" w:rsidTr="00B57DD4">
        <w:tc>
          <w:tcPr>
            <w:tcW w:w="2430" w:type="dxa"/>
          </w:tcPr>
          <w:p w14:paraId="5DBF0D40" w14:textId="77777777" w:rsidR="00F1126A" w:rsidRDefault="00F1126A" w:rsidP="00F1126A">
            <w:pPr>
              <w:rPr>
                <w:rFonts w:ascii="Times New Roman" w:hAnsi="Times New Roman" w:cs="Times New Roman"/>
                <w:sz w:val="20"/>
                <w:szCs w:val="20"/>
              </w:rPr>
            </w:pPr>
          </w:p>
        </w:tc>
        <w:tc>
          <w:tcPr>
            <w:tcW w:w="1080" w:type="dxa"/>
          </w:tcPr>
          <w:p w14:paraId="056C2BF7" w14:textId="0CA081CC" w:rsidR="00F1126A" w:rsidRDefault="00F1126A" w:rsidP="00F1126A">
            <w:pPr>
              <w:rPr>
                <w:rFonts w:ascii="Times New Roman" w:hAnsi="Times New Roman" w:cs="Times New Roman"/>
                <w:sz w:val="16"/>
                <w:szCs w:val="16"/>
              </w:rPr>
            </w:pPr>
            <w:r>
              <w:rPr>
                <w:rFonts w:ascii="Times New Roman" w:hAnsi="Times New Roman" w:cs="Times New Roman"/>
                <w:sz w:val="16"/>
                <w:szCs w:val="16"/>
              </w:rPr>
              <w:t>TOTAL</w:t>
            </w:r>
          </w:p>
        </w:tc>
        <w:tc>
          <w:tcPr>
            <w:tcW w:w="720" w:type="dxa"/>
          </w:tcPr>
          <w:p w14:paraId="21DF62CC" w14:textId="75B36258" w:rsidR="00F1126A" w:rsidRDefault="00F1126A" w:rsidP="00F1126A">
            <w:pPr>
              <w:rPr>
                <w:rFonts w:ascii="Times New Roman" w:hAnsi="Times New Roman" w:cs="Times New Roman"/>
                <w:sz w:val="16"/>
                <w:szCs w:val="16"/>
              </w:rPr>
            </w:pPr>
            <w:r>
              <w:rPr>
                <w:rFonts w:ascii="Times New Roman" w:hAnsi="Times New Roman" w:cs="Times New Roman"/>
                <w:sz w:val="16"/>
                <w:szCs w:val="16"/>
              </w:rPr>
              <w:t>95</w:t>
            </w:r>
          </w:p>
        </w:tc>
        <w:tc>
          <w:tcPr>
            <w:tcW w:w="5760" w:type="dxa"/>
          </w:tcPr>
          <w:p w14:paraId="11DDEB34" w14:textId="77777777" w:rsidR="00F1126A" w:rsidRDefault="00F1126A" w:rsidP="00F1126A">
            <w:pPr>
              <w:rPr>
                <w:rFonts w:ascii="Times New Roman" w:hAnsi="Times New Roman" w:cs="Times New Roman"/>
                <w:sz w:val="20"/>
                <w:szCs w:val="20"/>
              </w:rPr>
            </w:pPr>
          </w:p>
        </w:tc>
        <w:tc>
          <w:tcPr>
            <w:tcW w:w="1080" w:type="dxa"/>
          </w:tcPr>
          <w:p w14:paraId="0994DB1F" w14:textId="77777777" w:rsidR="00F1126A" w:rsidRDefault="00F1126A" w:rsidP="00F1126A">
            <w:pPr>
              <w:rPr>
                <w:rFonts w:ascii="Times New Roman" w:hAnsi="Times New Roman" w:cs="Times New Roman"/>
                <w:sz w:val="16"/>
                <w:szCs w:val="16"/>
              </w:rPr>
            </w:pPr>
          </w:p>
        </w:tc>
      </w:tr>
    </w:tbl>
    <w:p w14:paraId="5E1756EB" w14:textId="2B532094" w:rsidR="00365C29" w:rsidRDefault="00365C29" w:rsidP="00365C29">
      <w:pPr>
        <w:rPr>
          <w:rFonts w:ascii="Times New Roman" w:hAnsi="Times New Roman" w:cs="Times New Roman"/>
          <w:b/>
          <w:sz w:val="20"/>
          <w:szCs w:val="20"/>
        </w:rPr>
      </w:pPr>
    </w:p>
    <w:p w14:paraId="2F159C24" w14:textId="6B13EAC4" w:rsidR="00F1126A" w:rsidRDefault="00F1126A" w:rsidP="00365C29">
      <w:pPr>
        <w:rPr>
          <w:rFonts w:ascii="Times New Roman" w:hAnsi="Times New Roman" w:cs="Times New Roman"/>
          <w:b/>
          <w:sz w:val="20"/>
          <w:szCs w:val="20"/>
        </w:rPr>
      </w:pPr>
    </w:p>
    <w:p w14:paraId="76224B4C" w14:textId="77777777" w:rsidR="00F1126A" w:rsidRDefault="00F1126A" w:rsidP="00365C29">
      <w:pPr>
        <w:rPr>
          <w:rFonts w:ascii="Times New Roman" w:hAnsi="Times New Roman" w:cs="Times New Roman"/>
          <w:b/>
          <w:sz w:val="20"/>
          <w:szCs w:val="20"/>
        </w:rPr>
      </w:pPr>
    </w:p>
    <w:p w14:paraId="3B1EEC30" w14:textId="5CBCD6AF" w:rsidR="00356A5D" w:rsidRPr="00356A5D" w:rsidRDefault="00356A5D" w:rsidP="00365C29">
      <w:pPr>
        <w:rPr>
          <w:rFonts w:ascii="Times New Roman" w:hAnsi="Times New Roman" w:cs="Times New Roman"/>
          <w:b/>
          <w:sz w:val="20"/>
          <w:szCs w:val="20"/>
        </w:rPr>
      </w:pPr>
      <w:r w:rsidRPr="00356A5D">
        <w:rPr>
          <w:rFonts w:ascii="Times New Roman" w:hAnsi="Times New Roman" w:cs="Times New Roman"/>
          <w:b/>
          <w:sz w:val="20"/>
          <w:szCs w:val="20"/>
        </w:rPr>
        <w:t>Final Announcements and Adjournment</w:t>
      </w:r>
      <w:r w:rsidR="00775888">
        <w:rPr>
          <w:rFonts w:ascii="Times New Roman" w:hAnsi="Times New Roman" w:cs="Times New Roman"/>
          <w:b/>
          <w:sz w:val="20"/>
          <w:szCs w:val="20"/>
        </w:rPr>
        <w:t xml:space="preserve"> [~</w:t>
      </w:r>
      <w:r w:rsidR="00F1126A">
        <w:rPr>
          <w:rFonts w:ascii="Times New Roman" w:hAnsi="Times New Roman" w:cs="Times New Roman"/>
          <w:b/>
          <w:sz w:val="20"/>
          <w:szCs w:val="20"/>
        </w:rPr>
        <w:t>3:55</w:t>
      </w:r>
      <w:r w:rsidR="00E4191E">
        <w:rPr>
          <w:rFonts w:ascii="Times New Roman" w:hAnsi="Times New Roman" w:cs="Times New Roman"/>
          <w:b/>
          <w:sz w:val="20"/>
          <w:szCs w:val="20"/>
        </w:rPr>
        <w:t>-</w:t>
      </w:r>
      <w:r w:rsidR="00E35518">
        <w:rPr>
          <w:rFonts w:ascii="Times New Roman" w:hAnsi="Times New Roman" w:cs="Times New Roman"/>
          <w:b/>
          <w:sz w:val="20"/>
          <w:szCs w:val="20"/>
        </w:rPr>
        <w:t>4:00</w:t>
      </w:r>
      <w:r w:rsidR="00775888">
        <w:rPr>
          <w:rFonts w:ascii="Times New Roman" w:hAnsi="Times New Roman" w:cs="Times New Roman"/>
          <w:b/>
          <w:sz w:val="20"/>
          <w:szCs w:val="20"/>
        </w:rPr>
        <w:t>]</w:t>
      </w:r>
    </w:p>
    <w:tbl>
      <w:tblPr>
        <w:tblStyle w:val="TableGrid"/>
        <w:tblW w:w="11070" w:type="dxa"/>
        <w:tblInd w:w="-612" w:type="dxa"/>
        <w:tblLayout w:type="fixed"/>
        <w:tblLook w:val="04A0" w:firstRow="1" w:lastRow="0" w:firstColumn="1" w:lastColumn="0" w:noHBand="0" w:noVBand="1"/>
      </w:tblPr>
      <w:tblGrid>
        <w:gridCol w:w="2430"/>
        <w:gridCol w:w="1080"/>
        <w:gridCol w:w="720"/>
        <w:gridCol w:w="5760"/>
        <w:gridCol w:w="1080"/>
      </w:tblGrid>
      <w:tr w:rsidR="00356A5D" w:rsidRPr="000570DF" w14:paraId="382F49B8" w14:textId="77777777" w:rsidTr="000C6D9F">
        <w:tc>
          <w:tcPr>
            <w:tcW w:w="2430" w:type="dxa"/>
          </w:tcPr>
          <w:p w14:paraId="2C57CE65" w14:textId="77777777" w:rsidR="00356A5D" w:rsidRPr="000570DF" w:rsidRDefault="00356A5D" w:rsidP="00B57DD4">
            <w:pPr>
              <w:rPr>
                <w:rFonts w:ascii="Times New Roman" w:hAnsi="Times New Roman" w:cs="Times New Roman"/>
                <w:b/>
                <w:sz w:val="16"/>
                <w:szCs w:val="16"/>
              </w:rPr>
            </w:pPr>
            <w:r w:rsidRPr="000570DF">
              <w:rPr>
                <w:rFonts w:ascii="Times New Roman" w:hAnsi="Times New Roman" w:cs="Times New Roman"/>
                <w:b/>
                <w:sz w:val="16"/>
                <w:szCs w:val="16"/>
              </w:rPr>
              <w:t>Item</w:t>
            </w:r>
          </w:p>
        </w:tc>
        <w:tc>
          <w:tcPr>
            <w:tcW w:w="1080" w:type="dxa"/>
          </w:tcPr>
          <w:p w14:paraId="3F95D42E" w14:textId="77777777" w:rsidR="00356A5D" w:rsidRPr="00356A5D" w:rsidRDefault="00356A5D" w:rsidP="00B57DD4">
            <w:pPr>
              <w:rPr>
                <w:rFonts w:ascii="Times New Roman" w:hAnsi="Times New Roman" w:cs="Times New Roman"/>
                <w:b/>
                <w:sz w:val="16"/>
                <w:szCs w:val="16"/>
              </w:rPr>
            </w:pPr>
            <w:r w:rsidRPr="00356A5D">
              <w:rPr>
                <w:rFonts w:ascii="Times New Roman" w:hAnsi="Times New Roman" w:cs="Times New Roman"/>
                <w:b/>
                <w:sz w:val="16"/>
                <w:szCs w:val="16"/>
              </w:rPr>
              <w:t>Presenter</w:t>
            </w:r>
          </w:p>
        </w:tc>
        <w:tc>
          <w:tcPr>
            <w:tcW w:w="720" w:type="dxa"/>
          </w:tcPr>
          <w:p w14:paraId="71F9BA3B" w14:textId="77777777" w:rsidR="00356A5D" w:rsidRPr="00356A5D" w:rsidRDefault="00356A5D" w:rsidP="00B57DD4">
            <w:pPr>
              <w:rPr>
                <w:rFonts w:ascii="Times New Roman" w:hAnsi="Times New Roman" w:cs="Times New Roman"/>
                <w:b/>
                <w:sz w:val="16"/>
                <w:szCs w:val="16"/>
              </w:rPr>
            </w:pPr>
            <w:r w:rsidRPr="00356A5D">
              <w:rPr>
                <w:rFonts w:ascii="Times New Roman" w:hAnsi="Times New Roman" w:cs="Times New Roman"/>
                <w:b/>
                <w:sz w:val="16"/>
                <w:szCs w:val="16"/>
              </w:rPr>
              <w:t>Time</w:t>
            </w:r>
          </w:p>
        </w:tc>
        <w:tc>
          <w:tcPr>
            <w:tcW w:w="5760" w:type="dxa"/>
          </w:tcPr>
          <w:p w14:paraId="146A5B41" w14:textId="77777777" w:rsidR="00356A5D" w:rsidRPr="000570DF" w:rsidRDefault="00356A5D" w:rsidP="00B57DD4">
            <w:pPr>
              <w:rPr>
                <w:rFonts w:ascii="Times New Roman" w:hAnsi="Times New Roman" w:cs="Times New Roman"/>
                <w:b/>
                <w:sz w:val="16"/>
                <w:szCs w:val="16"/>
              </w:rPr>
            </w:pPr>
            <w:r w:rsidRPr="000570DF">
              <w:rPr>
                <w:rFonts w:ascii="Times New Roman" w:hAnsi="Times New Roman" w:cs="Times New Roman"/>
                <w:b/>
                <w:sz w:val="16"/>
                <w:szCs w:val="16"/>
              </w:rPr>
              <w:t>Details</w:t>
            </w:r>
          </w:p>
        </w:tc>
        <w:tc>
          <w:tcPr>
            <w:tcW w:w="1080" w:type="dxa"/>
          </w:tcPr>
          <w:p w14:paraId="4F3B7CCB" w14:textId="77777777" w:rsidR="00356A5D" w:rsidRPr="00356A5D" w:rsidRDefault="00106A05" w:rsidP="00B57DD4">
            <w:pPr>
              <w:rPr>
                <w:rFonts w:ascii="Times New Roman" w:hAnsi="Times New Roman" w:cs="Times New Roman"/>
                <w:b/>
                <w:sz w:val="16"/>
                <w:szCs w:val="16"/>
              </w:rPr>
            </w:pPr>
            <w:r>
              <w:rPr>
                <w:rFonts w:ascii="Times New Roman" w:hAnsi="Times New Roman" w:cs="Times New Roman"/>
                <w:b/>
                <w:sz w:val="16"/>
                <w:szCs w:val="16"/>
              </w:rPr>
              <w:t>Action/ Info</w:t>
            </w:r>
          </w:p>
        </w:tc>
      </w:tr>
      <w:tr w:rsidR="003A5FA0" w:rsidRPr="000570DF" w14:paraId="688367C2" w14:textId="77777777" w:rsidTr="000C6D9F">
        <w:tc>
          <w:tcPr>
            <w:tcW w:w="2430" w:type="dxa"/>
          </w:tcPr>
          <w:p w14:paraId="51894AA5" w14:textId="47A16236" w:rsidR="003A5FA0" w:rsidRDefault="003A5FA0" w:rsidP="00B57DD4">
            <w:pPr>
              <w:rPr>
                <w:rFonts w:ascii="Times New Roman" w:hAnsi="Times New Roman" w:cs="Times New Roman"/>
                <w:sz w:val="20"/>
                <w:szCs w:val="20"/>
              </w:rPr>
            </w:pPr>
            <w:r>
              <w:rPr>
                <w:rFonts w:ascii="Times New Roman" w:hAnsi="Times New Roman" w:cs="Times New Roman"/>
                <w:sz w:val="20"/>
                <w:szCs w:val="20"/>
              </w:rPr>
              <w:t xml:space="preserve">Adjournment </w:t>
            </w:r>
          </w:p>
          <w:p w14:paraId="6F640172" w14:textId="77777777" w:rsidR="007F7B7C" w:rsidRDefault="00E4191E" w:rsidP="007F7B7C">
            <w:pPr>
              <w:rPr>
                <w:rFonts w:ascii="Times New Roman" w:hAnsi="Times New Roman" w:cs="Times New Roman"/>
                <w:sz w:val="20"/>
                <w:szCs w:val="20"/>
              </w:rPr>
            </w:pPr>
            <w:r>
              <w:rPr>
                <w:rFonts w:ascii="Times New Roman" w:hAnsi="Times New Roman" w:cs="Times New Roman"/>
                <w:sz w:val="20"/>
                <w:szCs w:val="20"/>
              </w:rPr>
              <w:t>Next Meeting Th</w:t>
            </w:r>
            <w:r w:rsidR="00E467AF">
              <w:rPr>
                <w:rFonts w:ascii="Times New Roman" w:hAnsi="Times New Roman" w:cs="Times New Roman"/>
                <w:sz w:val="20"/>
                <w:szCs w:val="20"/>
              </w:rPr>
              <w:t xml:space="preserve"> 4/18</w:t>
            </w:r>
            <w:r>
              <w:rPr>
                <w:rFonts w:ascii="Times New Roman" w:hAnsi="Times New Roman" w:cs="Times New Roman"/>
                <w:sz w:val="20"/>
                <w:szCs w:val="20"/>
              </w:rPr>
              <w:t>/19</w:t>
            </w:r>
          </w:p>
          <w:p w14:paraId="71A0951D" w14:textId="2005A8DF" w:rsidR="00912F58" w:rsidRPr="00356A5D" w:rsidRDefault="007F7B7C" w:rsidP="00912F58">
            <w:pPr>
              <w:rPr>
                <w:rFonts w:ascii="Times New Roman" w:hAnsi="Times New Roman" w:cs="Times New Roman"/>
                <w:sz w:val="20"/>
                <w:szCs w:val="20"/>
              </w:rPr>
            </w:pPr>
            <w:r>
              <w:rPr>
                <w:rFonts w:ascii="Times New Roman" w:hAnsi="Times New Roman" w:cs="Times New Roman"/>
                <w:sz w:val="20"/>
                <w:szCs w:val="20"/>
              </w:rPr>
              <w:t>D3</w:t>
            </w:r>
            <w:r w:rsidRPr="00D10FCB">
              <w:rPr>
                <w:rFonts w:ascii="Times New Roman" w:hAnsi="Times New Roman" w:cs="Times New Roman"/>
                <w:sz w:val="20"/>
                <w:szCs w:val="20"/>
              </w:rPr>
              <w:t xml:space="preserve">: </w:t>
            </w:r>
            <w:r w:rsidR="00912F58" w:rsidRPr="00D10FCB">
              <w:rPr>
                <w:rFonts w:ascii="Times New Roman" w:hAnsi="Times New Roman" w:cs="Times New Roman"/>
                <w:sz w:val="20"/>
                <w:szCs w:val="20"/>
              </w:rPr>
              <w:t>Student-Ready Resolution, first reading and Enrollment</w:t>
            </w:r>
          </w:p>
          <w:p w14:paraId="0AB15B7E" w14:textId="3C21D8D6" w:rsidR="003A5FA0" w:rsidRPr="00356A5D" w:rsidRDefault="003A5FA0" w:rsidP="007F7B7C">
            <w:pPr>
              <w:rPr>
                <w:rFonts w:ascii="Times New Roman" w:hAnsi="Times New Roman" w:cs="Times New Roman"/>
                <w:sz w:val="20"/>
                <w:szCs w:val="20"/>
              </w:rPr>
            </w:pPr>
          </w:p>
        </w:tc>
        <w:tc>
          <w:tcPr>
            <w:tcW w:w="1080" w:type="dxa"/>
          </w:tcPr>
          <w:p w14:paraId="510FA05A" w14:textId="1E4E9629" w:rsidR="003A5FA0" w:rsidRPr="00356A5D" w:rsidRDefault="00E4191E" w:rsidP="00B57DD4">
            <w:pPr>
              <w:rPr>
                <w:rFonts w:ascii="Times New Roman" w:hAnsi="Times New Roman" w:cs="Times New Roman"/>
                <w:sz w:val="16"/>
                <w:szCs w:val="16"/>
              </w:rPr>
            </w:pPr>
            <w:r>
              <w:rPr>
                <w:rFonts w:ascii="Times New Roman" w:hAnsi="Times New Roman" w:cs="Times New Roman"/>
                <w:sz w:val="16"/>
                <w:szCs w:val="16"/>
              </w:rPr>
              <w:t>Browne</w:t>
            </w:r>
          </w:p>
        </w:tc>
        <w:tc>
          <w:tcPr>
            <w:tcW w:w="720" w:type="dxa"/>
          </w:tcPr>
          <w:p w14:paraId="5F8783A5" w14:textId="2222C838" w:rsidR="003A5FA0" w:rsidRDefault="0062575B" w:rsidP="00B57DD4">
            <w:pPr>
              <w:rPr>
                <w:rFonts w:ascii="Times New Roman" w:hAnsi="Times New Roman" w:cs="Times New Roman"/>
                <w:sz w:val="16"/>
                <w:szCs w:val="16"/>
              </w:rPr>
            </w:pPr>
            <w:r>
              <w:rPr>
                <w:rFonts w:ascii="Times New Roman" w:hAnsi="Times New Roman" w:cs="Times New Roman"/>
                <w:sz w:val="16"/>
                <w:szCs w:val="16"/>
              </w:rPr>
              <w:t>5</w:t>
            </w:r>
          </w:p>
        </w:tc>
        <w:tc>
          <w:tcPr>
            <w:tcW w:w="5760" w:type="dxa"/>
          </w:tcPr>
          <w:p w14:paraId="1E175703" w14:textId="522DA50E" w:rsidR="003A5FA0" w:rsidRDefault="0062575B" w:rsidP="00B57DD4">
            <w:pPr>
              <w:rPr>
                <w:rFonts w:ascii="Times New Roman" w:hAnsi="Times New Roman" w:cs="Times New Roman"/>
                <w:sz w:val="20"/>
                <w:szCs w:val="20"/>
              </w:rPr>
            </w:pPr>
            <w:r>
              <w:rPr>
                <w:rFonts w:ascii="Times New Roman" w:hAnsi="Times New Roman" w:cs="Times New Roman"/>
                <w:sz w:val="20"/>
                <w:szCs w:val="20"/>
              </w:rPr>
              <w:t xml:space="preserve">M:  </w:t>
            </w:r>
            <w:r w:rsidR="00B57DD4">
              <w:rPr>
                <w:rFonts w:ascii="Times New Roman" w:hAnsi="Times New Roman" w:cs="Times New Roman"/>
                <w:sz w:val="20"/>
                <w:szCs w:val="20"/>
              </w:rPr>
              <w:t>Musatafa</w:t>
            </w:r>
            <w:r>
              <w:rPr>
                <w:rFonts w:ascii="Times New Roman" w:hAnsi="Times New Roman" w:cs="Times New Roman"/>
                <w:sz w:val="20"/>
                <w:szCs w:val="20"/>
              </w:rPr>
              <w:t xml:space="preserve"> / S:</w:t>
            </w:r>
            <w:r w:rsidR="00B57DD4">
              <w:rPr>
                <w:rFonts w:ascii="Times New Roman" w:hAnsi="Times New Roman" w:cs="Times New Roman"/>
                <w:sz w:val="20"/>
                <w:szCs w:val="20"/>
              </w:rPr>
              <w:t xml:space="preserve"> Erinn</w:t>
            </w:r>
          </w:p>
          <w:p w14:paraId="6CD240CF" w14:textId="0EE1B5FD" w:rsidR="0062575B" w:rsidRDefault="0062575B" w:rsidP="00E4191E">
            <w:pPr>
              <w:rPr>
                <w:rFonts w:ascii="Times New Roman" w:hAnsi="Times New Roman" w:cs="Times New Roman"/>
                <w:sz w:val="20"/>
                <w:szCs w:val="20"/>
              </w:rPr>
            </w:pPr>
            <w:r>
              <w:rPr>
                <w:rFonts w:ascii="Times New Roman" w:hAnsi="Times New Roman" w:cs="Times New Roman"/>
                <w:sz w:val="20"/>
                <w:szCs w:val="20"/>
              </w:rPr>
              <w:t xml:space="preserve">Minutes submitted by: </w:t>
            </w:r>
            <w:r w:rsidR="005D1A94">
              <w:rPr>
                <w:rFonts w:ascii="Times New Roman" w:hAnsi="Times New Roman" w:cs="Times New Roman"/>
                <w:sz w:val="20"/>
                <w:szCs w:val="20"/>
              </w:rPr>
              <w:t>Jing Folsom</w:t>
            </w:r>
          </w:p>
        </w:tc>
        <w:tc>
          <w:tcPr>
            <w:tcW w:w="1080" w:type="dxa"/>
          </w:tcPr>
          <w:p w14:paraId="590D264E" w14:textId="2C66CEEA" w:rsidR="003A5FA0" w:rsidRDefault="0062575B" w:rsidP="00B57DD4">
            <w:pPr>
              <w:rPr>
                <w:rFonts w:ascii="Times New Roman" w:hAnsi="Times New Roman" w:cs="Times New Roman"/>
                <w:sz w:val="16"/>
                <w:szCs w:val="16"/>
              </w:rPr>
            </w:pPr>
            <w:r>
              <w:rPr>
                <w:rFonts w:ascii="Times New Roman" w:hAnsi="Times New Roman" w:cs="Times New Roman"/>
                <w:sz w:val="16"/>
                <w:szCs w:val="16"/>
              </w:rPr>
              <w:t>Action</w:t>
            </w:r>
          </w:p>
        </w:tc>
      </w:tr>
      <w:tr w:rsidR="00944237" w:rsidRPr="000570DF" w14:paraId="280F2507" w14:textId="77777777" w:rsidTr="000C6D9F">
        <w:tc>
          <w:tcPr>
            <w:tcW w:w="2430" w:type="dxa"/>
          </w:tcPr>
          <w:p w14:paraId="5F18612D" w14:textId="77777777" w:rsidR="00944237" w:rsidRPr="00356A5D" w:rsidRDefault="00944237" w:rsidP="00B57DD4">
            <w:pPr>
              <w:rPr>
                <w:rFonts w:ascii="Times New Roman" w:hAnsi="Times New Roman" w:cs="Times New Roman"/>
                <w:sz w:val="20"/>
                <w:szCs w:val="20"/>
              </w:rPr>
            </w:pPr>
          </w:p>
        </w:tc>
        <w:tc>
          <w:tcPr>
            <w:tcW w:w="1080" w:type="dxa"/>
          </w:tcPr>
          <w:p w14:paraId="4554D9AF" w14:textId="228B4254" w:rsidR="00944237" w:rsidRPr="00356A5D" w:rsidRDefault="00944237" w:rsidP="00B57DD4">
            <w:pPr>
              <w:rPr>
                <w:rFonts w:ascii="Times New Roman" w:hAnsi="Times New Roman" w:cs="Times New Roman"/>
                <w:sz w:val="16"/>
                <w:szCs w:val="16"/>
              </w:rPr>
            </w:pPr>
            <w:r>
              <w:rPr>
                <w:rFonts w:ascii="Times New Roman" w:hAnsi="Times New Roman" w:cs="Times New Roman"/>
                <w:sz w:val="16"/>
                <w:szCs w:val="16"/>
              </w:rPr>
              <w:t>TOTAL</w:t>
            </w:r>
          </w:p>
        </w:tc>
        <w:tc>
          <w:tcPr>
            <w:tcW w:w="720" w:type="dxa"/>
          </w:tcPr>
          <w:p w14:paraId="632FDC59" w14:textId="31A951B4" w:rsidR="00944237" w:rsidRDefault="00E4191E" w:rsidP="00B57DD4">
            <w:pPr>
              <w:rPr>
                <w:rFonts w:ascii="Times New Roman" w:hAnsi="Times New Roman" w:cs="Times New Roman"/>
                <w:sz w:val="16"/>
                <w:szCs w:val="16"/>
              </w:rPr>
            </w:pPr>
            <w:r>
              <w:rPr>
                <w:rFonts w:ascii="Times New Roman" w:hAnsi="Times New Roman" w:cs="Times New Roman"/>
                <w:sz w:val="16"/>
                <w:szCs w:val="16"/>
              </w:rPr>
              <w:t>1</w:t>
            </w:r>
            <w:r w:rsidR="00AC5290">
              <w:rPr>
                <w:rFonts w:ascii="Times New Roman" w:hAnsi="Times New Roman" w:cs="Times New Roman"/>
                <w:sz w:val="16"/>
                <w:szCs w:val="16"/>
              </w:rPr>
              <w:t>10</w:t>
            </w:r>
          </w:p>
        </w:tc>
        <w:tc>
          <w:tcPr>
            <w:tcW w:w="5760" w:type="dxa"/>
          </w:tcPr>
          <w:p w14:paraId="3E253100" w14:textId="77777777" w:rsidR="00944237" w:rsidRDefault="00944237" w:rsidP="00B57DD4">
            <w:pPr>
              <w:rPr>
                <w:rFonts w:ascii="Times New Roman" w:hAnsi="Times New Roman" w:cs="Times New Roman"/>
                <w:sz w:val="20"/>
                <w:szCs w:val="20"/>
              </w:rPr>
            </w:pPr>
          </w:p>
        </w:tc>
        <w:tc>
          <w:tcPr>
            <w:tcW w:w="1080" w:type="dxa"/>
          </w:tcPr>
          <w:p w14:paraId="33D5B1B4" w14:textId="77777777" w:rsidR="00944237" w:rsidRDefault="00944237" w:rsidP="00B57DD4">
            <w:pPr>
              <w:rPr>
                <w:rFonts w:ascii="Times New Roman" w:hAnsi="Times New Roman" w:cs="Times New Roman"/>
                <w:sz w:val="16"/>
                <w:szCs w:val="16"/>
              </w:rPr>
            </w:pPr>
          </w:p>
        </w:tc>
      </w:tr>
    </w:tbl>
    <w:p w14:paraId="2D6BDC29" w14:textId="1DE1FBA4" w:rsidR="000F1B81" w:rsidRPr="00365C29" w:rsidRDefault="000F1B81" w:rsidP="00365C29">
      <w:pPr>
        <w:tabs>
          <w:tab w:val="left" w:pos="930"/>
        </w:tabs>
        <w:rPr>
          <w:rFonts w:ascii="Times New Roman" w:hAnsi="Times New Roman" w:cs="Times New Roman"/>
        </w:rPr>
      </w:pPr>
    </w:p>
    <w:sectPr w:rsidR="000F1B81" w:rsidRPr="00365C29" w:rsidSect="00DF09DD">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D7715" w14:textId="77777777" w:rsidR="000D3DC3" w:rsidRDefault="000D3DC3" w:rsidP="00F72E4E">
      <w:pPr>
        <w:spacing w:after="0" w:line="240" w:lineRule="auto"/>
      </w:pPr>
      <w:r>
        <w:separator/>
      </w:r>
    </w:p>
  </w:endnote>
  <w:endnote w:type="continuationSeparator" w:id="0">
    <w:p w14:paraId="7E4D5A9B" w14:textId="77777777" w:rsidR="000D3DC3" w:rsidRDefault="000D3DC3" w:rsidP="00F7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DAB4E" w14:textId="77777777" w:rsidR="000D3DC3" w:rsidRDefault="000D3DC3" w:rsidP="00F72E4E">
      <w:pPr>
        <w:spacing w:after="0" w:line="240" w:lineRule="auto"/>
      </w:pPr>
      <w:r>
        <w:separator/>
      </w:r>
    </w:p>
  </w:footnote>
  <w:footnote w:type="continuationSeparator" w:id="0">
    <w:p w14:paraId="06281A45" w14:textId="77777777" w:rsidR="000D3DC3" w:rsidRDefault="000D3DC3" w:rsidP="00F72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C14"/>
    <w:multiLevelType w:val="hybridMultilevel"/>
    <w:tmpl w:val="750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224A6"/>
    <w:multiLevelType w:val="hybridMultilevel"/>
    <w:tmpl w:val="AE3CA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C7188A"/>
    <w:multiLevelType w:val="hybridMultilevel"/>
    <w:tmpl w:val="450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B0FDE"/>
    <w:multiLevelType w:val="hybridMultilevel"/>
    <w:tmpl w:val="B564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74A48"/>
    <w:multiLevelType w:val="hybridMultilevel"/>
    <w:tmpl w:val="7E9499D0"/>
    <w:lvl w:ilvl="0" w:tplc="997489C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215449D4"/>
    <w:multiLevelType w:val="hybridMultilevel"/>
    <w:tmpl w:val="FD8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30559"/>
    <w:multiLevelType w:val="hybridMultilevel"/>
    <w:tmpl w:val="111E2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3536D"/>
    <w:multiLevelType w:val="hybridMultilevel"/>
    <w:tmpl w:val="7E5E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22D46"/>
    <w:multiLevelType w:val="hybridMultilevel"/>
    <w:tmpl w:val="C25CF0E2"/>
    <w:lvl w:ilvl="0" w:tplc="794A6E2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4277169D"/>
    <w:multiLevelType w:val="hybridMultilevel"/>
    <w:tmpl w:val="5D2A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74BD5"/>
    <w:multiLevelType w:val="hybridMultilevel"/>
    <w:tmpl w:val="4EE4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73362"/>
    <w:multiLevelType w:val="hybridMultilevel"/>
    <w:tmpl w:val="3840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F4697"/>
    <w:multiLevelType w:val="hybridMultilevel"/>
    <w:tmpl w:val="6CB025E2"/>
    <w:lvl w:ilvl="0" w:tplc="E836E20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59B00EDE"/>
    <w:multiLevelType w:val="hybridMultilevel"/>
    <w:tmpl w:val="C41E6012"/>
    <w:lvl w:ilvl="0" w:tplc="FA3429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64E55"/>
    <w:multiLevelType w:val="hybridMultilevel"/>
    <w:tmpl w:val="1722E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9"/>
  </w:num>
  <w:num w:numId="8">
    <w:abstractNumId w:val="13"/>
  </w:num>
  <w:num w:numId="9">
    <w:abstractNumId w:val="14"/>
  </w:num>
  <w:num w:numId="10">
    <w:abstractNumId w:val="2"/>
  </w:num>
  <w:num w:numId="11">
    <w:abstractNumId w:val="3"/>
  </w:num>
  <w:num w:numId="12">
    <w:abstractNumId w:val="4"/>
  </w:num>
  <w:num w:numId="13">
    <w:abstractNumId w:val="8"/>
  </w:num>
  <w:num w:numId="14">
    <w:abstractNumId w:val="1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4E"/>
    <w:rsid w:val="000014C0"/>
    <w:rsid w:val="0000370B"/>
    <w:rsid w:val="00006A28"/>
    <w:rsid w:val="00015EFA"/>
    <w:rsid w:val="00017387"/>
    <w:rsid w:val="00020E3A"/>
    <w:rsid w:val="000233ED"/>
    <w:rsid w:val="000245CB"/>
    <w:rsid w:val="000247F1"/>
    <w:rsid w:val="00027A8F"/>
    <w:rsid w:val="000313EF"/>
    <w:rsid w:val="00036995"/>
    <w:rsid w:val="000442C6"/>
    <w:rsid w:val="00053E00"/>
    <w:rsid w:val="00056469"/>
    <w:rsid w:val="000570DF"/>
    <w:rsid w:val="000632D6"/>
    <w:rsid w:val="00064A34"/>
    <w:rsid w:val="00071019"/>
    <w:rsid w:val="00072F1E"/>
    <w:rsid w:val="000763A7"/>
    <w:rsid w:val="00077DA1"/>
    <w:rsid w:val="000818C5"/>
    <w:rsid w:val="00093334"/>
    <w:rsid w:val="000A0451"/>
    <w:rsid w:val="000A79FA"/>
    <w:rsid w:val="000B1BEA"/>
    <w:rsid w:val="000B2AA8"/>
    <w:rsid w:val="000B5D9C"/>
    <w:rsid w:val="000C0C1D"/>
    <w:rsid w:val="000C1658"/>
    <w:rsid w:val="000C5165"/>
    <w:rsid w:val="000C6D9F"/>
    <w:rsid w:val="000C7876"/>
    <w:rsid w:val="000D3DC3"/>
    <w:rsid w:val="000D74F3"/>
    <w:rsid w:val="000E2693"/>
    <w:rsid w:val="000E7DC4"/>
    <w:rsid w:val="000F1B81"/>
    <w:rsid w:val="000F660D"/>
    <w:rsid w:val="000F6711"/>
    <w:rsid w:val="00102B65"/>
    <w:rsid w:val="00103366"/>
    <w:rsid w:val="00105C36"/>
    <w:rsid w:val="00106536"/>
    <w:rsid w:val="00106A05"/>
    <w:rsid w:val="0011140C"/>
    <w:rsid w:val="0011195D"/>
    <w:rsid w:val="00111A18"/>
    <w:rsid w:val="00123ADF"/>
    <w:rsid w:val="00124805"/>
    <w:rsid w:val="00135246"/>
    <w:rsid w:val="0014471C"/>
    <w:rsid w:val="0014758C"/>
    <w:rsid w:val="0015548D"/>
    <w:rsid w:val="00155E02"/>
    <w:rsid w:val="0015743F"/>
    <w:rsid w:val="001629F8"/>
    <w:rsid w:val="00165E18"/>
    <w:rsid w:val="00167AFA"/>
    <w:rsid w:val="00171456"/>
    <w:rsid w:val="00173408"/>
    <w:rsid w:val="001771F0"/>
    <w:rsid w:val="00185F49"/>
    <w:rsid w:val="001861C7"/>
    <w:rsid w:val="0018754B"/>
    <w:rsid w:val="00194544"/>
    <w:rsid w:val="00194CEC"/>
    <w:rsid w:val="00195514"/>
    <w:rsid w:val="001A2B4E"/>
    <w:rsid w:val="001A2C8C"/>
    <w:rsid w:val="001A4A20"/>
    <w:rsid w:val="001B0033"/>
    <w:rsid w:val="001B13FB"/>
    <w:rsid w:val="001B5EF4"/>
    <w:rsid w:val="001B676E"/>
    <w:rsid w:val="001C05B0"/>
    <w:rsid w:val="001C7224"/>
    <w:rsid w:val="001C7ABE"/>
    <w:rsid w:val="001D311A"/>
    <w:rsid w:val="001D564C"/>
    <w:rsid w:val="001E05B3"/>
    <w:rsid w:val="001F184F"/>
    <w:rsid w:val="00203AE5"/>
    <w:rsid w:val="00206EC1"/>
    <w:rsid w:val="002129BD"/>
    <w:rsid w:val="00214062"/>
    <w:rsid w:val="00226DF8"/>
    <w:rsid w:val="0023259E"/>
    <w:rsid w:val="00232E09"/>
    <w:rsid w:val="00235094"/>
    <w:rsid w:val="00235CC1"/>
    <w:rsid w:val="0024532F"/>
    <w:rsid w:val="00250FB0"/>
    <w:rsid w:val="00264DDC"/>
    <w:rsid w:val="00266897"/>
    <w:rsid w:val="00266C10"/>
    <w:rsid w:val="002764C3"/>
    <w:rsid w:val="002835E3"/>
    <w:rsid w:val="00284911"/>
    <w:rsid w:val="00285E80"/>
    <w:rsid w:val="002903BD"/>
    <w:rsid w:val="00297283"/>
    <w:rsid w:val="002B01FA"/>
    <w:rsid w:val="002B6306"/>
    <w:rsid w:val="002C4389"/>
    <w:rsid w:val="002D1006"/>
    <w:rsid w:val="002D1A96"/>
    <w:rsid w:val="002D6EA6"/>
    <w:rsid w:val="002E04CE"/>
    <w:rsid w:val="002E13AD"/>
    <w:rsid w:val="002E67B8"/>
    <w:rsid w:val="00312BBF"/>
    <w:rsid w:val="00312D28"/>
    <w:rsid w:val="00314024"/>
    <w:rsid w:val="0032039A"/>
    <w:rsid w:val="00336A62"/>
    <w:rsid w:val="00336C3A"/>
    <w:rsid w:val="003415DE"/>
    <w:rsid w:val="003424E9"/>
    <w:rsid w:val="003563F2"/>
    <w:rsid w:val="00356A5D"/>
    <w:rsid w:val="00360814"/>
    <w:rsid w:val="00360CFD"/>
    <w:rsid w:val="00362580"/>
    <w:rsid w:val="00362E34"/>
    <w:rsid w:val="00365C29"/>
    <w:rsid w:val="00372CFD"/>
    <w:rsid w:val="003742B6"/>
    <w:rsid w:val="0037767A"/>
    <w:rsid w:val="0038328B"/>
    <w:rsid w:val="00384D30"/>
    <w:rsid w:val="0038517A"/>
    <w:rsid w:val="0038664C"/>
    <w:rsid w:val="00397769"/>
    <w:rsid w:val="003A1663"/>
    <w:rsid w:val="003A5FA0"/>
    <w:rsid w:val="003B2496"/>
    <w:rsid w:val="003B3698"/>
    <w:rsid w:val="003B5003"/>
    <w:rsid w:val="003D513E"/>
    <w:rsid w:val="003E0657"/>
    <w:rsid w:val="003E0CCE"/>
    <w:rsid w:val="003E59D8"/>
    <w:rsid w:val="003E6C10"/>
    <w:rsid w:val="003F39D1"/>
    <w:rsid w:val="003F7F92"/>
    <w:rsid w:val="00404E38"/>
    <w:rsid w:val="00406A3A"/>
    <w:rsid w:val="00406EAD"/>
    <w:rsid w:val="00410228"/>
    <w:rsid w:val="004111A1"/>
    <w:rsid w:val="00415677"/>
    <w:rsid w:val="00416A40"/>
    <w:rsid w:val="00417F66"/>
    <w:rsid w:val="0042040B"/>
    <w:rsid w:val="00424332"/>
    <w:rsid w:val="00426C93"/>
    <w:rsid w:val="004401C7"/>
    <w:rsid w:val="004424F7"/>
    <w:rsid w:val="00446FED"/>
    <w:rsid w:val="00447BAC"/>
    <w:rsid w:val="004560E0"/>
    <w:rsid w:val="00462A93"/>
    <w:rsid w:val="004721DB"/>
    <w:rsid w:val="00480F68"/>
    <w:rsid w:val="00481F23"/>
    <w:rsid w:val="0048345A"/>
    <w:rsid w:val="00491AD9"/>
    <w:rsid w:val="00491C7C"/>
    <w:rsid w:val="00492189"/>
    <w:rsid w:val="00492C76"/>
    <w:rsid w:val="00493ECD"/>
    <w:rsid w:val="004946F7"/>
    <w:rsid w:val="004A21AF"/>
    <w:rsid w:val="004B74CB"/>
    <w:rsid w:val="004C0D8A"/>
    <w:rsid w:val="004C3312"/>
    <w:rsid w:val="004C5EE3"/>
    <w:rsid w:val="004D3DA2"/>
    <w:rsid w:val="004D55DA"/>
    <w:rsid w:val="004D5FF1"/>
    <w:rsid w:val="004E2209"/>
    <w:rsid w:val="004E609E"/>
    <w:rsid w:val="004E76B8"/>
    <w:rsid w:val="004F2962"/>
    <w:rsid w:val="004F3775"/>
    <w:rsid w:val="0051031E"/>
    <w:rsid w:val="005113E4"/>
    <w:rsid w:val="005140F2"/>
    <w:rsid w:val="00517672"/>
    <w:rsid w:val="00517B16"/>
    <w:rsid w:val="00531AAE"/>
    <w:rsid w:val="00533C9A"/>
    <w:rsid w:val="005347B8"/>
    <w:rsid w:val="00535B58"/>
    <w:rsid w:val="00544883"/>
    <w:rsid w:val="00550C7C"/>
    <w:rsid w:val="00553C50"/>
    <w:rsid w:val="0055438B"/>
    <w:rsid w:val="00560D95"/>
    <w:rsid w:val="0056583F"/>
    <w:rsid w:val="00565DBB"/>
    <w:rsid w:val="005713D7"/>
    <w:rsid w:val="005755D8"/>
    <w:rsid w:val="005834D7"/>
    <w:rsid w:val="00585231"/>
    <w:rsid w:val="00586969"/>
    <w:rsid w:val="005932F0"/>
    <w:rsid w:val="005943EF"/>
    <w:rsid w:val="00594678"/>
    <w:rsid w:val="005B0368"/>
    <w:rsid w:val="005C1917"/>
    <w:rsid w:val="005D1A94"/>
    <w:rsid w:val="005D68B1"/>
    <w:rsid w:val="005E455F"/>
    <w:rsid w:val="005E694F"/>
    <w:rsid w:val="005F05C9"/>
    <w:rsid w:val="005F5FED"/>
    <w:rsid w:val="0060212B"/>
    <w:rsid w:val="00604693"/>
    <w:rsid w:val="0061364E"/>
    <w:rsid w:val="00613D88"/>
    <w:rsid w:val="006162BF"/>
    <w:rsid w:val="0061760F"/>
    <w:rsid w:val="00620D5F"/>
    <w:rsid w:val="00622AA6"/>
    <w:rsid w:val="006248E5"/>
    <w:rsid w:val="0062575B"/>
    <w:rsid w:val="00630BF2"/>
    <w:rsid w:val="00632F08"/>
    <w:rsid w:val="006339BC"/>
    <w:rsid w:val="006377F8"/>
    <w:rsid w:val="00644B4E"/>
    <w:rsid w:val="00645C34"/>
    <w:rsid w:val="00652040"/>
    <w:rsid w:val="00655881"/>
    <w:rsid w:val="00667227"/>
    <w:rsid w:val="00676B05"/>
    <w:rsid w:val="00677B0D"/>
    <w:rsid w:val="006821C6"/>
    <w:rsid w:val="00682C12"/>
    <w:rsid w:val="00693894"/>
    <w:rsid w:val="006A40EF"/>
    <w:rsid w:val="006A69DF"/>
    <w:rsid w:val="006A7EEE"/>
    <w:rsid w:val="006B044B"/>
    <w:rsid w:val="006C7480"/>
    <w:rsid w:val="006D7474"/>
    <w:rsid w:val="006E1A23"/>
    <w:rsid w:val="006F0912"/>
    <w:rsid w:val="00702357"/>
    <w:rsid w:val="007033EB"/>
    <w:rsid w:val="00710C9B"/>
    <w:rsid w:val="00713577"/>
    <w:rsid w:val="0072236C"/>
    <w:rsid w:val="0074083F"/>
    <w:rsid w:val="007432E0"/>
    <w:rsid w:val="00745134"/>
    <w:rsid w:val="0075518C"/>
    <w:rsid w:val="00770850"/>
    <w:rsid w:val="00772C8D"/>
    <w:rsid w:val="00772DB2"/>
    <w:rsid w:val="00775888"/>
    <w:rsid w:val="00794575"/>
    <w:rsid w:val="007A4E7A"/>
    <w:rsid w:val="007B6301"/>
    <w:rsid w:val="007D0B43"/>
    <w:rsid w:val="007D5E22"/>
    <w:rsid w:val="007E2D30"/>
    <w:rsid w:val="007F5865"/>
    <w:rsid w:val="007F7B7C"/>
    <w:rsid w:val="00807AC6"/>
    <w:rsid w:val="00807D31"/>
    <w:rsid w:val="00824901"/>
    <w:rsid w:val="00830BF8"/>
    <w:rsid w:val="008328E4"/>
    <w:rsid w:val="00832CCF"/>
    <w:rsid w:val="00840B82"/>
    <w:rsid w:val="00851030"/>
    <w:rsid w:val="00861013"/>
    <w:rsid w:val="00865CBB"/>
    <w:rsid w:val="00870F51"/>
    <w:rsid w:val="008735FC"/>
    <w:rsid w:val="00880D59"/>
    <w:rsid w:val="00883179"/>
    <w:rsid w:val="0089012B"/>
    <w:rsid w:val="00893D6B"/>
    <w:rsid w:val="008A7D4E"/>
    <w:rsid w:val="008B096A"/>
    <w:rsid w:val="008B65CA"/>
    <w:rsid w:val="008C2E7E"/>
    <w:rsid w:val="008D04BB"/>
    <w:rsid w:val="008E0C80"/>
    <w:rsid w:val="008E1AE0"/>
    <w:rsid w:val="008E54F1"/>
    <w:rsid w:val="00905A0B"/>
    <w:rsid w:val="009105CD"/>
    <w:rsid w:val="00912F58"/>
    <w:rsid w:val="0092118B"/>
    <w:rsid w:val="0092250A"/>
    <w:rsid w:val="00927FB2"/>
    <w:rsid w:val="009429F9"/>
    <w:rsid w:val="00944237"/>
    <w:rsid w:val="00946490"/>
    <w:rsid w:val="009501CC"/>
    <w:rsid w:val="009502AB"/>
    <w:rsid w:val="0095169E"/>
    <w:rsid w:val="00951BC8"/>
    <w:rsid w:val="00955099"/>
    <w:rsid w:val="009559B8"/>
    <w:rsid w:val="00961B49"/>
    <w:rsid w:val="00972597"/>
    <w:rsid w:val="0097405D"/>
    <w:rsid w:val="0097536F"/>
    <w:rsid w:val="00976C12"/>
    <w:rsid w:val="00993DCD"/>
    <w:rsid w:val="00997502"/>
    <w:rsid w:val="00997AC2"/>
    <w:rsid w:val="009A11D5"/>
    <w:rsid w:val="009A1B95"/>
    <w:rsid w:val="009A4114"/>
    <w:rsid w:val="009B639F"/>
    <w:rsid w:val="009C290D"/>
    <w:rsid w:val="009C654B"/>
    <w:rsid w:val="009D2177"/>
    <w:rsid w:val="009D3E79"/>
    <w:rsid w:val="009D5BE8"/>
    <w:rsid w:val="009F6429"/>
    <w:rsid w:val="00A03D51"/>
    <w:rsid w:val="00A121ED"/>
    <w:rsid w:val="00A25928"/>
    <w:rsid w:val="00A26D26"/>
    <w:rsid w:val="00A34139"/>
    <w:rsid w:val="00A3558A"/>
    <w:rsid w:val="00A37F50"/>
    <w:rsid w:val="00A54DE0"/>
    <w:rsid w:val="00A5642D"/>
    <w:rsid w:val="00A629EB"/>
    <w:rsid w:val="00A6402F"/>
    <w:rsid w:val="00A65359"/>
    <w:rsid w:val="00A71815"/>
    <w:rsid w:val="00A77233"/>
    <w:rsid w:val="00A80878"/>
    <w:rsid w:val="00A910CC"/>
    <w:rsid w:val="00AA2DB2"/>
    <w:rsid w:val="00AB55DB"/>
    <w:rsid w:val="00AB7887"/>
    <w:rsid w:val="00AC5290"/>
    <w:rsid w:val="00AD19A2"/>
    <w:rsid w:val="00AD4D9B"/>
    <w:rsid w:val="00AE289A"/>
    <w:rsid w:val="00AE3825"/>
    <w:rsid w:val="00AE53A4"/>
    <w:rsid w:val="00AE5F84"/>
    <w:rsid w:val="00AF6BBC"/>
    <w:rsid w:val="00B02790"/>
    <w:rsid w:val="00B02FE3"/>
    <w:rsid w:val="00B04049"/>
    <w:rsid w:val="00B13F07"/>
    <w:rsid w:val="00B143A9"/>
    <w:rsid w:val="00B16AEA"/>
    <w:rsid w:val="00B214F9"/>
    <w:rsid w:val="00B3515E"/>
    <w:rsid w:val="00B35780"/>
    <w:rsid w:val="00B4540F"/>
    <w:rsid w:val="00B56A01"/>
    <w:rsid w:val="00B57DD4"/>
    <w:rsid w:val="00B60456"/>
    <w:rsid w:val="00B67657"/>
    <w:rsid w:val="00B67E2B"/>
    <w:rsid w:val="00B72DC9"/>
    <w:rsid w:val="00B77D2C"/>
    <w:rsid w:val="00B90788"/>
    <w:rsid w:val="00B916D9"/>
    <w:rsid w:val="00B94482"/>
    <w:rsid w:val="00BA22CF"/>
    <w:rsid w:val="00BA5714"/>
    <w:rsid w:val="00BA7EE5"/>
    <w:rsid w:val="00BC6752"/>
    <w:rsid w:val="00BE0CF8"/>
    <w:rsid w:val="00BE207D"/>
    <w:rsid w:val="00BE5B7C"/>
    <w:rsid w:val="00BF7B25"/>
    <w:rsid w:val="00C10ED3"/>
    <w:rsid w:val="00C13E14"/>
    <w:rsid w:val="00C202E1"/>
    <w:rsid w:val="00C361D9"/>
    <w:rsid w:val="00C41E29"/>
    <w:rsid w:val="00C4380F"/>
    <w:rsid w:val="00C44D9B"/>
    <w:rsid w:val="00C6547A"/>
    <w:rsid w:val="00C65627"/>
    <w:rsid w:val="00C725A1"/>
    <w:rsid w:val="00C727E0"/>
    <w:rsid w:val="00C74E23"/>
    <w:rsid w:val="00C76390"/>
    <w:rsid w:val="00C8149A"/>
    <w:rsid w:val="00C8250D"/>
    <w:rsid w:val="00C85D7C"/>
    <w:rsid w:val="00C8737D"/>
    <w:rsid w:val="00CA1A41"/>
    <w:rsid w:val="00CA5AD8"/>
    <w:rsid w:val="00CB5BE6"/>
    <w:rsid w:val="00CB7012"/>
    <w:rsid w:val="00CD197B"/>
    <w:rsid w:val="00CD4B8E"/>
    <w:rsid w:val="00CD6AF6"/>
    <w:rsid w:val="00CE0A5A"/>
    <w:rsid w:val="00CE27DF"/>
    <w:rsid w:val="00CE2A20"/>
    <w:rsid w:val="00CF0E29"/>
    <w:rsid w:val="00CF7D84"/>
    <w:rsid w:val="00D0412B"/>
    <w:rsid w:val="00D0707F"/>
    <w:rsid w:val="00D10FCB"/>
    <w:rsid w:val="00D13C32"/>
    <w:rsid w:val="00D14AEE"/>
    <w:rsid w:val="00D16EC5"/>
    <w:rsid w:val="00D458B4"/>
    <w:rsid w:val="00D46FBF"/>
    <w:rsid w:val="00D55F9C"/>
    <w:rsid w:val="00D63F20"/>
    <w:rsid w:val="00D6540C"/>
    <w:rsid w:val="00D67A00"/>
    <w:rsid w:val="00D749EB"/>
    <w:rsid w:val="00D751F2"/>
    <w:rsid w:val="00D757BE"/>
    <w:rsid w:val="00D76158"/>
    <w:rsid w:val="00D8084A"/>
    <w:rsid w:val="00D81581"/>
    <w:rsid w:val="00D90573"/>
    <w:rsid w:val="00D93486"/>
    <w:rsid w:val="00DA2FA3"/>
    <w:rsid w:val="00DB027E"/>
    <w:rsid w:val="00DB44B2"/>
    <w:rsid w:val="00DB4B27"/>
    <w:rsid w:val="00DC479F"/>
    <w:rsid w:val="00DC4807"/>
    <w:rsid w:val="00DC5CD6"/>
    <w:rsid w:val="00DD1E8E"/>
    <w:rsid w:val="00DD6224"/>
    <w:rsid w:val="00DE30B9"/>
    <w:rsid w:val="00DF039F"/>
    <w:rsid w:val="00DF09DD"/>
    <w:rsid w:val="00DF69F2"/>
    <w:rsid w:val="00E04826"/>
    <w:rsid w:val="00E13083"/>
    <w:rsid w:val="00E243F1"/>
    <w:rsid w:val="00E3273E"/>
    <w:rsid w:val="00E35518"/>
    <w:rsid w:val="00E4191E"/>
    <w:rsid w:val="00E4337A"/>
    <w:rsid w:val="00E44868"/>
    <w:rsid w:val="00E467AF"/>
    <w:rsid w:val="00E4783D"/>
    <w:rsid w:val="00E52F48"/>
    <w:rsid w:val="00E61281"/>
    <w:rsid w:val="00E67DA4"/>
    <w:rsid w:val="00E75F9A"/>
    <w:rsid w:val="00EA43D1"/>
    <w:rsid w:val="00EA5BC3"/>
    <w:rsid w:val="00EA5D7D"/>
    <w:rsid w:val="00EA7C71"/>
    <w:rsid w:val="00EB0082"/>
    <w:rsid w:val="00EB49D3"/>
    <w:rsid w:val="00EB741C"/>
    <w:rsid w:val="00EB7F48"/>
    <w:rsid w:val="00EC568E"/>
    <w:rsid w:val="00ED72BE"/>
    <w:rsid w:val="00EE267B"/>
    <w:rsid w:val="00EE2F24"/>
    <w:rsid w:val="00EF4789"/>
    <w:rsid w:val="00F0088F"/>
    <w:rsid w:val="00F10AC0"/>
    <w:rsid w:val="00F1126A"/>
    <w:rsid w:val="00F11DB0"/>
    <w:rsid w:val="00F14FDA"/>
    <w:rsid w:val="00F27CE7"/>
    <w:rsid w:val="00F3103E"/>
    <w:rsid w:val="00F4156C"/>
    <w:rsid w:val="00F44646"/>
    <w:rsid w:val="00F47523"/>
    <w:rsid w:val="00F51291"/>
    <w:rsid w:val="00F52397"/>
    <w:rsid w:val="00F6045F"/>
    <w:rsid w:val="00F6382E"/>
    <w:rsid w:val="00F6773F"/>
    <w:rsid w:val="00F715E0"/>
    <w:rsid w:val="00F72A88"/>
    <w:rsid w:val="00F72E4E"/>
    <w:rsid w:val="00F87492"/>
    <w:rsid w:val="00F87539"/>
    <w:rsid w:val="00F915BF"/>
    <w:rsid w:val="00F93A7C"/>
    <w:rsid w:val="00FD06E4"/>
    <w:rsid w:val="00FD24B0"/>
    <w:rsid w:val="00FD4C55"/>
    <w:rsid w:val="00FD5192"/>
    <w:rsid w:val="00FD71B7"/>
    <w:rsid w:val="00FF437E"/>
    <w:rsid w:val="00FF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FF9D0"/>
  <w15:docId w15:val="{ABE94D87-8C87-4168-8098-1FFCC432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1281"/>
    <w:pPr>
      <w:keepNext/>
      <w:spacing w:after="0" w:line="240" w:lineRule="auto"/>
      <w:jc w:val="center"/>
      <w:outlineLvl w:val="0"/>
    </w:pPr>
    <w:rPr>
      <w:rFonts w:ascii="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4E"/>
  </w:style>
  <w:style w:type="paragraph" w:styleId="Footer">
    <w:name w:val="footer"/>
    <w:basedOn w:val="Normal"/>
    <w:link w:val="FooterChar"/>
    <w:uiPriority w:val="99"/>
    <w:unhideWhenUsed/>
    <w:rsid w:val="00F72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4E"/>
  </w:style>
  <w:style w:type="paragraph" w:styleId="BalloonText">
    <w:name w:val="Balloon Text"/>
    <w:basedOn w:val="Normal"/>
    <w:link w:val="BalloonTextChar"/>
    <w:uiPriority w:val="99"/>
    <w:unhideWhenUsed/>
    <w:rsid w:val="00F7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2E4E"/>
    <w:rPr>
      <w:rFonts w:ascii="Tahoma" w:hAnsi="Tahoma" w:cs="Tahoma"/>
      <w:sz w:val="16"/>
      <w:szCs w:val="16"/>
    </w:rPr>
  </w:style>
  <w:style w:type="character" w:styleId="Hyperlink">
    <w:name w:val="Hyperlink"/>
    <w:basedOn w:val="DefaultParagraphFont"/>
    <w:uiPriority w:val="99"/>
    <w:unhideWhenUsed/>
    <w:rsid w:val="00EB0082"/>
    <w:rPr>
      <w:color w:val="0000FF" w:themeColor="hyperlink"/>
      <w:u w:val="single"/>
    </w:rPr>
  </w:style>
  <w:style w:type="paragraph" w:styleId="ListParagraph">
    <w:name w:val="List Paragraph"/>
    <w:basedOn w:val="Normal"/>
    <w:uiPriority w:val="34"/>
    <w:qFormat/>
    <w:rsid w:val="00A5642D"/>
    <w:pPr>
      <w:ind w:left="720"/>
      <w:contextualSpacing/>
    </w:pPr>
  </w:style>
  <w:style w:type="paragraph" w:styleId="BodyText">
    <w:name w:val="Body Text"/>
    <w:basedOn w:val="Normal"/>
    <w:link w:val="BodyTextChar"/>
    <w:uiPriority w:val="99"/>
    <w:unhideWhenUsed/>
    <w:rsid w:val="000B1BEA"/>
    <w:pPr>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0B1BEA"/>
    <w:rPr>
      <w:rFonts w:ascii="Times New Roman" w:hAnsi="Times New Roman" w:cs="Times New Roman"/>
      <w:sz w:val="20"/>
      <w:szCs w:val="20"/>
    </w:rPr>
  </w:style>
  <w:style w:type="character" w:customStyle="1" w:styleId="Heading1Char">
    <w:name w:val="Heading 1 Char"/>
    <w:basedOn w:val="DefaultParagraphFont"/>
    <w:link w:val="Heading1"/>
    <w:uiPriority w:val="9"/>
    <w:rsid w:val="00E61281"/>
    <w:rPr>
      <w:rFonts w:ascii="Times New Roman" w:hAnsi="Times New Roman" w:cs="Times New Roman"/>
      <w:i/>
      <w:sz w:val="20"/>
      <w:szCs w:val="20"/>
    </w:rPr>
  </w:style>
  <w:style w:type="character" w:styleId="FollowedHyperlink">
    <w:name w:val="FollowedHyperlink"/>
    <w:basedOn w:val="DefaultParagraphFont"/>
    <w:uiPriority w:val="99"/>
    <w:semiHidden/>
    <w:unhideWhenUsed/>
    <w:rsid w:val="00D14AEE"/>
    <w:rPr>
      <w:color w:val="800080" w:themeColor="followedHyperlink"/>
      <w:u w:val="single"/>
    </w:rPr>
  </w:style>
  <w:style w:type="paragraph" w:customStyle="1" w:styleId="Normal1">
    <w:name w:val="Normal1"/>
    <w:basedOn w:val="Normal"/>
    <w:uiPriority w:val="99"/>
    <w:rsid w:val="003F7F92"/>
    <w:pPr>
      <w:spacing w:after="0"/>
    </w:pPr>
    <w:rPr>
      <w:rFonts w:ascii="Arial" w:hAnsi="Arial" w:cs="Arial"/>
      <w:color w:val="000000"/>
    </w:rPr>
  </w:style>
  <w:style w:type="paragraph" w:customStyle="1" w:styleId="xmsonormal">
    <w:name w:val="x_msonormal"/>
    <w:basedOn w:val="Normal"/>
    <w:rsid w:val="00266C10"/>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CA5AD8"/>
    <w:rPr>
      <w:color w:val="808080"/>
      <w:shd w:val="clear" w:color="auto" w:fill="E6E6E6"/>
    </w:rPr>
  </w:style>
  <w:style w:type="paragraph" w:customStyle="1" w:styleId="xxxxmsonormal">
    <w:name w:val="x_x_x_x_msonormal"/>
    <w:basedOn w:val="Normal"/>
    <w:rsid w:val="00015EF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E0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04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8987">
      <w:bodyDiv w:val="1"/>
      <w:marLeft w:val="0"/>
      <w:marRight w:val="0"/>
      <w:marTop w:val="0"/>
      <w:marBottom w:val="0"/>
      <w:divBdr>
        <w:top w:val="none" w:sz="0" w:space="0" w:color="auto"/>
        <w:left w:val="none" w:sz="0" w:space="0" w:color="auto"/>
        <w:bottom w:val="none" w:sz="0" w:space="0" w:color="auto"/>
        <w:right w:val="none" w:sz="0" w:space="0" w:color="auto"/>
      </w:divBdr>
    </w:div>
    <w:div w:id="122385624">
      <w:bodyDiv w:val="1"/>
      <w:marLeft w:val="0"/>
      <w:marRight w:val="0"/>
      <w:marTop w:val="0"/>
      <w:marBottom w:val="0"/>
      <w:divBdr>
        <w:top w:val="none" w:sz="0" w:space="0" w:color="auto"/>
        <w:left w:val="none" w:sz="0" w:space="0" w:color="auto"/>
        <w:bottom w:val="none" w:sz="0" w:space="0" w:color="auto"/>
        <w:right w:val="none" w:sz="0" w:space="0" w:color="auto"/>
      </w:divBdr>
    </w:div>
    <w:div w:id="123043218">
      <w:bodyDiv w:val="1"/>
      <w:marLeft w:val="0"/>
      <w:marRight w:val="0"/>
      <w:marTop w:val="0"/>
      <w:marBottom w:val="0"/>
      <w:divBdr>
        <w:top w:val="none" w:sz="0" w:space="0" w:color="auto"/>
        <w:left w:val="none" w:sz="0" w:space="0" w:color="auto"/>
        <w:bottom w:val="none" w:sz="0" w:space="0" w:color="auto"/>
        <w:right w:val="none" w:sz="0" w:space="0" w:color="auto"/>
      </w:divBdr>
    </w:div>
    <w:div w:id="154227043">
      <w:bodyDiv w:val="1"/>
      <w:marLeft w:val="0"/>
      <w:marRight w:val="0"/>
      <w:marTop w:val="0"/>
      <w:marBottom w:val="0"/>
      <w:divBdr>
        <w:top w:val="none" w:sz="0" w:space="0" w:color="auto"/>
        <w:left w:val="none" w:sz="0" w:space="0" w:color="auto"/>
        <w:bottom w:val="none" w:sz="0" w:space="0" w:color="auto"/>
        <w:right w:val="none" w:sz="0" w:space="0" w:color="auto"/>
      </w:divBdr>
    </w:div>
    <w:div w:id="168301977">
      <w:bodyDiv w:val="1"/>
      <w:marLeft w:val="0"/>
      <w:marRight w:val="0"/>
      <w:marTop w:val="0"/>
      <w:marBottom w:val="0"/>
      <w:divBdr>
        <w:top w:val="none" w:sz="0" w:space="0" w:color="auto"/>
        <w:left w:val="none" w:sz="0" w:space="0" w:color="auto"/>
        <w:bottom w:val="none" w:sz="0" w:space="0" w:color="auto"/>
        <w:right w:val="none" w:sz="0" w:space="0" w:color="auto"/>
      </w:divBdr>
    </w:div>
    <w:div w:id="220605733">
      <w:bodyDiv w:val="1"/>
      <w:marLeft w:val="0"/>
      <w:marRight w:val="0"/>
      <w:marTop w:val="0"/>
      <w:marBottom w:val="0"/>
      <w:divBdr>
        <w:top w:val="none" w:sz="0" w:space="0" w:color="auto"/>
        <w:left w:val="none" w:sz="0" w:space="0" w:color="auto"/>
        <w:bottom w:val="none" w:sz="0" w:space="0" w:color="auto"/>
        <w:right w:val="none" w:sz="0" w:space="0" w:color="auto"/>
      </w:divBdr>
    </w:div>
    <w:div w:id="229774533">
      <w:bodyDiv w:val="1"/>
      <w:marLeft w:val="0"/>
      <w:marRight w:val="0"/>
      <w:marTop w:val="0"/>
      <w:marBottom w:val="0"/>
      <w:divBdr>
        <w:top w:val="none" w:sz="0" w:space="0" w:color="auto"/>
        <w:left w:val="none" w:sz="0" w:space="0" w:color="auto"/>
        <w:bottom w:val="none" w:sz="0" w:space="0" w:color="auto"/>
        <w:right w:val="none" w:sz="0" w:space="0" w:color="auto"/>
      </w:divBdr>
    </w:div>
    <w:div w:id="248084266">
      <w:bodyDiv w:val="1"/>
      <w:marLeft w:val="0"/>
      <w:marRight w:val="0"/>
      <w:marTop w:val="0"/>
      <w:marBottom w:val="0"/>
      <w:divBdr>
        <w:top w:val="none" w:sz="0" w:space="0" w:color="auto"/>
        <w:left w:val="none" w:sz="0" w:space="0" w:color="auto"/>
        <w:bottom w:val="none" w:sz="0" w:space="0" w:color="auto"/>
        <w:right w:val="none" w:sz="0" w:space="0" w:color="auto"/>
      </w:divBdr>
    </w:div>
    <w:div w:id="255133023">
      <w:bodyDiv w:val="1"/>
      <w:marLeft w:val="0"/>
      <w:marRight w:val="0"/>
      <w:marTop w:val="0"/>
      <w:marBottom w:val="0"/>
      <w:divBdr>
        <w:top w:val="none" w:sz="0" w:space="0" w:color="auto"/>
        <w:left w:val="none" w:sz="0" w:space="0" w:color="auto"/>
        <w:bottom w:val="none" w:sz="0" w:space="0" w:color="auto"/>
        <w:right w:val="none" w:sz="0" w:space="0" w:color="auto"/>
      </w:divBdr>
    </w:div>
    <w:div w:id="298413736">
      <w:bodyDiv w:val="1"/>
      <w:marLeft w:val="0"/>
      <w:marRight w:val="0"/>
      <w:marTop w:val="0"/>
      <w:marBottom w:val="0"/>
      <w:divBdr>
        <w:top w:val="none" w:sz="0" w:space="0" w:color="auto"/>
        <w:left w:val="none" w:sz="0" w:space="0" w:color="auto"/>
        <w:bottom w:val="none" w:sz="0" w:space="0" w:color="auto"/>
        <w:right w:val="none" w:sz="0" w:space="0" w:color="auto"/>
      </w:divBdr>
    </w:div>
    <w:div w:id="339702412">
      <w:bodyDiv w:val="1"/>
      <w:marLeft w:val="0"/>
      <w:marRight w:val="0"/>
      <w:marTop w:val="0"/>
      <w:marBottom w:val="0"/>
      <w:divBdr>
        <w:top w:val="none" w:sz="0" w:space="0" w:color="auto"/>
        <w:left w:val="none" w:sz="0" w:space="0" w:color="auto"/>
        <w:bottom w:val="none" w:sz="0" w:space="0" w:color="auto"/>
        <w:right w:val="none" w:sz="0" w:space="0" w:color="auto"/>
      </w:divBdr>
      <w:divsChild>
        <w:div w:id="1325088850">
          <w:marLeft w:val="0"/>
          <w:marRight w:val="0"/>
          <w:marTop w:val="0"/>
          <w:marBottom w:val="0"/>
          <w:divBdr>
            <w:top w:val="none" w:sz="0" w:space="0" w:color="auto"/>
            <w:left w:val="none" w:sz="0" w:space="0" w:color="auto"/>
            <w:bottom w:val="none" w:sz="0" w:space="0" w:color="auto"/>
            <w:right w:val="none" w:sz="0" w:space="0" w:color="auto"/>
          </w:divBdr>
        </w:div>
        <w:div w:id="911158307">
          <w:marLeft w:val="0"/>
          <w:marRight w:val="0"/>
          <w:marTop w:val="0"/>
          <w:marBottom w:val="0"/>
          <w:divBdr>
            <w:top w:val="none" w:sz="0" w:space="0" w:color="auto"/>
            <w:left w:val="none" w:sz="0" w:space="0" w:color="auto"/>
            <w:bottom w:val="none" w:sz="0" w:space="0" w:color="auto"/>
            <w:right w:val="none" w:sz="0" w:space="0" w:color="auto"/>
          </w:divBdr>
        </w:div>
        <w:div w:id="1075054245">
          <w:marLeft w:val="0"/>
          <w:marRight w:val="0"/>
          <w:marTop w:val="0"/>
          <w:marBottom w:val="0"/>
          <w:divBdr>
            <w:top w:val="none" w:sz="0" w:space="0" w:color="auto"/>
            <w:left w:val="none" w:sz="0" w:space="0" w:color="auto"/>
            <w:bottom w:val="none" w:sz="0" w:space="0" w:color="auto"/>
            <w:right w:val="none" w:sz="0" w:space="0" w:color="auto"/>
          </w:divBdr>
        </w:div>
        <w:div w:id="2097553504">
          <w:marLeft w:val="0"/>
          <w:marRight w:val="0"/>
          <w:marTop w:val="0"/>
          <w:marBottom w:val="0"/>
          <w:divBdr>
            <w:top w:val="none" w:sz="0" w:space="0" w:color="auto"/>
            <w:left w:val="none" w:sz="0" w:space="0" w:color="auto"/>
            <w:bottom w:val="none" w:sz="0" w:space="0" w:color="auto"/>
            <w:right w:val="none" w:sz="0" w:space="0" w:color="auto"/>
          </w:divBdr>
        </w:div>
      </w:divsChild>
    </w:div>
    <w:div w:id="436797546">
      <w:bodyDiv w:val="1"/>
      <w:marLeft w:val="0"/>
      <w:marRight w:val="0"/>
      <w:marTop w:val="0"/>
      <w:marBottom w:val="0"/>
      <w:divBdr>
        <w:top w:val="none" w:sz="0" w:space="0" w:color="auto"/>
        <w:left w:val="none" w:sz="0" w:space="0" w:color="auto"/>
        <w:bottom w:val="none" w:sz="0" w:space="0" w:color="auto"/>
        <w:right w:val="none" w:sz="0" w:space="0" w:color="auto"/>
      </w:divBdr>
    </w:div>
    <w:div w:id="529997517">
      <w:bodyDiv w:val="1"/>
      <w:marLeft w:val="0"/>
      <w:marRight w:val="0"/>
      <w:marTop w:val="0"/>
      <w:marBottom w:val="0"/>
      <w:divBdr>
        <w:top w:val="none" w:sz="0" w:space="0" w:color="auto"/>
        <w:left w:val="none" w:sz="0" w:space="0" w:color="auto"/>
        <w:bottom w:val="none" w:sz="0" w:space="0" w:color="auto"/>
        <w:right w:val="none" w:sz="0" w:space="0" w:color="auto"/>
      </w:divBdr>
    </w:div>
    <w:div w:id="573661972">
      <w:bodyDiv w:val="1"/>
      <w:marLeft w:val="0"/>
      <w:marRight w:val="0"/>
      <w:marTop w:val="0"/>
      <w:marBottom w:val="0"/>
      <w:divBdr>
        <w:top w:val="none" w:sz="0" w:space="0" w:color="auto"/>
        <w:left w:val="none" w:sz="0" w:space="0" w:color="auto"/>
        <w:bottom w:val="none" w:sz="0" w:space="0" w:color="auto"/>
        <w:right w:val="none" w:sz="0" w:space="0" w:color="auto"/>
      </w:divBdr>
    </w:div>
    <w:div w:id="667170671">
      <w:bodyDiv w:val="1"/>
      <w:marLeft w:val="0"/>
      <w:marRight w:val="0"/>
      <w:marTop w:val="0"/>
      <w:marBottom w:val="0"/>
      <w:divBdr>
        <w:top w:val="none" w:sz="0" w:space="0" w:color="auto"/>
        <w:left w:val="none" w:sz="0" w:space="0" w:color="auto"/>
        <w:bottom w:val="none" w:sz="0" w:space="0" w:color="auto"/>
        <w:right w:val="none" w:sz="0" w:space="0" w:color="auto"/>
      </w:divBdr>
    </w:div>
    <w:div w:id="884566096">
      <w:bodyDiv w:val="1"/>
      <w:marLeft w:val="0"/>
      <w:marRight w:val="0"/>
      <w:marTop w:val="0"/>
      <w:marBottom w:val="0"/>
      <w:divBdr>
        <w:top w:val="none" w:sz="0" w:space="0" w:color="auto"/>
        <w:left w:val="none" w:sz="0" w:space="0" w:color="auto"/>
        <w:bottom w:val="none" w:sz="0" w:space="0" w:color="auto"/>
        <w:right w:val="none" w:sz="0" w:space="0" w:color="auto"/>
      </w:divBdr>
      <w:divsChild>
        <w:div w:id="783773101">
          <w:marLeft w:val="0"/>
          <w:marRight w:val="0"/>
          <w:marTop w:val="0"/>
          <w:marBottom w:val="0"/>
          <w:divBdr>
            <w:top w:val="none" w:sz="0" w:space="0" w:color="auto"/>
            <w:left w:val="none" w:sz="0" w:space="0" w:color="auto"/>
            <w:bottom w:val="none" w:sz="0" w:space="0" w:color="auto"/>
            <w:right w:val="none" w:sz="0" w:space="0" w:color="auto"/>
          </w:divBdr>
        </w:div>
        <w:div w:id="1065684148">
          <w:marLeft w:val="0"/>
          <w:marRight w:val="0"/>
          <w:marTop w:val="0"/>
          <w:marBottom w:val="0"/>
          <w:divBdr>
            <w:top w:val="none" w:sz="0" w:space="0" w:color="auto"/>
            <w:left w:val="none" w:sz="0" w:space="0" w:color="auto"/>
            <w:bottom w:val="none" w:sz="0" w:space="0" w:color="auto"/>
            <w:right w:val="none" w:sz="0" w:space="0" w:color="auto"/>
          </w:divBdr>
        </w:div>
        <w:div w:id="1375693942">
          <w:marLeft w:val="0"/>
          <w:marRight w:val="0"/>
          <w:marTop w:val="0"/>
          <w:marBottom w:val="0"/>
          <w:divBdr>
            <w:top w:val="none" w:sz="0" w:space="0" w:color="auto"/>
            <w:left w:val="none" w:sz="0" w:space="0" w:color="auto"/>
            <w:bottom w:val="none" w:sz="0" w:space="0" w:color="auto"/>
            <w:right w:val="none" w:sz="0" w:space="0" w:color="auto"/>
          </w:divBdr>
        </w:div>
        <w:div w:id="476344078">
          <w:marLeft w:val="0"/>
          <w:marRight w:val="0"/>
          <w:marTop w:val="0"/>
          <w:marBottom w:val="0"/>
          <w:divBdr>
            <w:top w:val="none" w:sz="0" w:space="0" w:color="auto"/>
            <w:left w:val="none" w:sz="0" w:space="0" w:color="auto"/>
            <w:bottom w:val="none" w:sz="0" w:space="0" w:color="auto"/>
            <w:right w:val="none" w:sz="0" w:space="0" w:color="auto"/>
          </w:divBdr>
        </w:div>
        <w:div w:id="358943134">
          <w:marLeft w:val="0"/>
          <w:marRight w:val="0"/>
          <w:marTop w:val="0"/>
          <w:marBottom w:val="0"/>
          <w:divBdr>
            <w:top w:val="none" w:sz="0" w:space="0" w:color="auto"/>
            <w:left w:val="none" w:sz="0" w:space="0" w:color="auto"/>
            <w:bottom w:val="none" w:sz="0" w:space="0" w:color="auto"/>
            <w:right w:val="none" w:sz="0" w:space="0" w:color="auto"/>
          </w:divBdr>
        </w:div>
        <w:div w:id="178392103">
          <w:marLeft w:val="0"/>
          <w:marRight w:val="0"/>
          <w:marTop w:val="0"/>
          <w:marBottom w:val="0"/>
          <w:divBdr>
            <w:top w:val="none" w:sz="0" w:space="0" w:color="auto"/>
            <w:left w:val="none" w:sz="0" w:space="0" w:color="auto"/>
            <w:bottom w:val="none" w:sz="0" w:space="0" w:color="auto"/>
            <w:right w:val="none" w:sz="0" w:space="0" w:color="auto"/>
          </w:divBdr>
        </w:div>
      </w:divsChild>
    </w:div>
    <w:div w:id="989557926">
      <w:bodyDiv w:val="1"/>
      <w:marLeft w:val="0"/>
      <w:marRight w:val="0"/>
      <w:marTop w:val="0"/>
      <w:marBottom w:val="0"/>
      <w:divBdr>
        <w:top w:val="none" w:sz="0" w:space="0" w:color="auto"/>
        <w:left w:val="none" w:sz="0" w:space="0" w:color="auto"/>
        <w:bottom w:val="none" w:sz="0" w:space="0" w:color="auto"/>
        <w:right w:val="none" w:sz="0" w:space="0" w:color="auto"/>
      </w:divBdr>
    </w:div>
    <w:div w:id="1006253803">
      <w:bodyDiv w:val="1"/>
      <w:marLeft w:val="0"/>
      <w:marRight w:val="0"/>
      <w:marTop w:val="0"/>
      <w:marBottom w:val="0"/>
      <w:divBdr>
        <w:top w:val="none" w:sz="0" w:space="0" w:color="auto"/>
        <w:left w:val="none" w:sz="0" w:space="0" w:color="auto"/>
        <w:bottom w:val="none" w:sz="0" w:space="0" w:color="auto"/>
        <w:right w:val="none" w:sz="0" w:space="0" w:color="auto"/>
      </w:divBdr>
    </w:div>
    <w:div w:id="1146627596">
      <w:bodyDiv w:val="1"/>
      <w:marLeft w:val="0"/>
      <w:marRight w:val="0"/>
      <w:marTop w:val="0"/>
      <w:marBottom w:val="0"/>
      <w:divBdr>
        <w:top w:val="none" w:sz="0" w:space="0" w:color="auto"/>
        <w:left w:val="none" w:sz="0" w:space="0" w:color="auto"/>
        <w:bottom w:val="none" w:sz="0" w:space="0" w:color="auto"/>
        <w:right w:val="none" w:sz="0" w:space="0" w:color="auto"/>
      </w:divBdr>
    </w:div>
    <w:div w:id="1268731649">
      <w:bodyDiv w:val="1"/>
      <w:marLeft w:val="0"/>
      <w:marRight w:val="0"/>
      <w:marTop w:val="0"/>
      <w:marBottom w:val="0"/>
      <w:divBdr>
        <w:top w:val="none" w:sz="0" w:space="0" w:color="auto"/>
        <w:left w:val="none" w:sz="0" w:space="0" w:color="auto"/>
        <w:bottom w:val="none" w:sz="0" w:space="0" w:color="auto"/>
        <w:right w:val="none" w:sz="0" w:space="0" w:color="auto"/>
      </w:divBdr>
    </w:div>
    <w:div w:id="1479346737">
      <w:bodyDiv w:val="1"/>
      <w:marLeft w:val="0"/>
      <w:marRight w:val="0"/>
      <w:marTop w:val="0"/>
      <w:marBottom w:val="0"/>
      <w:divBdr>
        <w:top w:val="none" w:sz="0" w:space="0" w:color="auto"/>
        <w:left w:val="none" w:sz="0" w:space="0" w:color="auto"/>
        <w:bottom w:val="none" w:sz="0" w:space="0" w:color="auto"/>
        <w:right w:val="none" w:sz="0" w:space="0" w:color="auto"/>
      </w:divBdr>
    </w:div>
    <w:div w:id="1549415200">
      <w:bodyDiv w:val="1"/>
      <w:marLeft w:val="0"/>
      <w:marRight w:val="0"/>
      <w:marTop w:val="0"/>
      <w:marBottom w:val="0"/>
      <w:divBdr>
        <w:top w:val="none" w:sz="0" w:space="0" w:color="auto"/>
        <w:left w:val="none" w:sz="0" w:space="0" w:color="auto"/>
        <w:bottom w:val="none" w:sz="0" w:space="0" w:color="auto"/>
        <w:right w:val="none" w:sz="0" w:space="0" w:color="auto"/>
      </w:divBdr>
    </w:div>
    <w:div w:id="1643924839">
      <w:bodyDiv w:val="1"/>
      <w:marLeft w:val="0"/>
      <w:marRight w:val="0"/>
      <w:marTop w:val="0"/>
      <w:marBottom w:val="0"/>
      <w:divBdr>
        <w:top w:val="none" w:sz="0" w:space="0" w:color="auto"/>
        <w:left w:val="none" w:sz="0" w:space="0" w:color="auto"/>
        <w:bottom w:val="none" w:sz="0" w:space="0" w:color="auto"/>
        <w:right w:val="none" w:sz="0" w:space="0" w:color="auto"/>
      </w:divBdr>
    </w:div>
    <w:div w:id="1658537638">
      <w:bodyDiv w:val="1"/>
      <w:marLeft w:val="0"/>
      <w:marRight w:val="0"/>
      <w:marTop w:val="0"/>
      <w:marBottom w:val="0"/>
      <w:divBdr>
        <w:top w:val="none" w:sz="0" w:space="0" w:color="auto"/>
        <w:left w:val="none" w:sz="0" w:space="0" w:color="auto"/>
        <w:bottom w:val="none" w:sz="0" w:space="0" w:color="auto"/>
        <w:right w:val="none" w:sz="0" w:space="0" w:color="auto"/>
      </w:divBdr>
    </w:div>
    <w:div w:id="1666123684">
      <w:bodyDiv w:val="1"/>
      <w:marLeft w:val="0"/>
      <w:marRight w:val="0"/>
      <w:marTop w:val="0"/>
      <w:marBottom w:val="0"/>
      <w:divBdr>
        <w:top w:val="none" w:sz="0" w:space="0" w:color="auto"/>
        <w:left w:val="none" w:sz="0" w:space="0" w:color="auto"/>
        <w:bottom w:val="none" w:sz="0" w:space="0" w:color="auto"/>
        <w:right w:val="none" w:sz="0" w:space="0" w:color="auto"/>
      </w:divBdr>
    </w:div>
    <w:div w:id="1707290303">
      <w:bodyDiv w:val="1"/>
      <w:marLeft w:val="0"/>
      <w:marRight w:val="0"/>
      <w:marTop w:val="0"/>
      <w:marBottom w:val="0"/>
      <w:divBdr>
        <w:top w:val="none" w:sz="0" w:space="0" w:color="auto"/>
        <w:left w:val="none" w:sz="0" w:space="0" w:color="auto"/>
        <w:bottom w:val="none" w:sz="0" w:space="0" w:color="auto"/>
        <w:right w:val="none" w:sz="0" w:space="0" w:color="auto"/>
      </w:divBdr>
    </w:div>
    <w:div w:id="1775858933">
      <w:bodyDiv w:val="1"/>
      <w:marLeft w:val="0"/>
      <w:marRight w:val="0"/>
      <w:marTop w:val="0"/>
      <w:marBottom w:val="0"/>
      <w:divBdr>
        <w:top w:val="none" w:sz="0" w:space="0" w:color="auto"/>
        <w:left w:val="none" w:sz="0" w:space="0" w:color="auto"/>
        <w:bottom w:val="none" w:sz="0" w:space="0" w:color="auto"/>
        <w:right w:val="none" w:sz="0" w:space="0" w:color="auto"/>
      </w:divBdr>
    </w:div>
    <w:div w:id="1865944564">
      <w:bodyDiv w:val="1"/>
      <w:marLeft w:val="0"/>
      <w:marRight w:val="0"/>
      <w:marTop w:val="0"/>
      <w:marBottom w:val="0"/>
      <w:divBdr>
        <w:top w:val="none" w:sz="0" w:space="0" w:color="auto"/>
        <w:left w:val="none" w:sz="0" w:space="0" w:color="auto"/>
        <w:bottom w:val="none" w:sz="0" w:space="0" w:color="auto"/>
        <w:right w:val="none" w:sz="0" w:space="0" w:color="auto"/>
      </w:divBdr>
    </w:div>
    <w:div w:id="1922644565">
      <w:bodyDiv w:val="1"/>
      <w:marLeft w:val="0"/>
      <w:marRight w:val="0"/>
      <w:marTop w:val="0"/>
      <w:marBottom w:val="0"/>
      <w:divBdr>
        <w:top w:val="none" w:sz="0" w:space="0" w:color="auto"/>
        <w:left w:val="none" w:sz="0" w:space="0" w:color="auto"/>
        <w:bottom w:val="none" w:sz="0" w:space="0" w:color="auto"/>
        <w:right w:val="none" w:sz="0" w:space="0" w:color="auto"/>
      </w:divBdr>
    </w:div>
    <w:div w:id="2061975117">
      <w:bodyDiv w:val="1"/>
      <w:marLeft w:val="0"/>
      <w:marRight w:val="0"/>
      <w:marTop w:val="0"/>
      <w:marBottom w:val="0"/>
      <w:divBdr>
        <w:top w:val="none" w:sz="0" w:space="0" w:color="auto"/>
        <w:left w:val="none" w:sz="0" w:space="0" w:color="auto"/>
        <w:bottom w:val="none" w:sz="0" w:space="0" w:color="auto"/>
        <w:right w:val="none" w:sz="0" w:space="0" w:color="auto"/>
      </w:divBdr>
    </w:div>
    <w:div w:id="2070767801">
      <w:bodyDiv w:val="1"/>
      <w:marLeft w:val="0"/>
      <w:marRight w:val="0"/>
      <w:marTop w:val="0"/>
      <w:marBottom w:val="0"/>
      <w:divBdr>
        <w:top w:val="none" w:sz="0" w:space="0" w:color="auto"/>
        <w:left w:val="none" w:sz="0" w:space="0" w:color="auto"/>
        <w:bottom w:val="none" w:sz="0" w:space="0" w:color="auto"/>
        <w:right w:val="none" w:sz="0" w:space="0" w:color="auto"/>
      </w:divBdr>
    </w:div>
    <w:div w:id="21334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Anne Shaw</dc:creator>
  <cp:lastModifiedBy>Folsom, Jing</cp:lastModifiedBy>
  <cp:revision>7</cp:revision>
  <cp:lastPrinted>2019-02-05T01:11:00Z</cp:lastPrinted>
  <dcterms:created xsi:type="dcterms:W3CDTF">2019-04-14T23:26:00Z</dcterms:created>
  <dcterms:modified xsi:type="dcterms:W3CDTF">2019-04-15T16:36:00Z</dcterms:modified>
</cp:coreProperties>
</file>