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CE32" w14:textId="1976DFD5" w:rsidR="00DD74B5" w:rsidRPr="008000B9" w:rsidRDefault="00BD4A76" w:rsidP="0039722E">
      <w:pPr>
        <w:spacing w:line="240" w:lineRule="auto"/>
        <w:contextualSpacing/>
        <w:jc w:val="center"/>
        <w:rPr>
          <w:rFonts w:ascii="Times New Roman" w:hAnsi="Times New Roman" w:cs="Times New Roman"/>
          <w:b/>
          <w:sz w:val="28"/>
          <w:szCs w:val="28"/>
        </w:rPr>
      </w:pPr>
      <w:r w:rsidRPr="008000B9">
        <w:rPr>
          <w:rFonts w:ascii="Times New Roman" w:hAnsi="Times New Roman" w:cs="Times New Roman"/>
          <w:b/>
          <w:sz w:val="28"/>
          <w:szCs w:val="28"/>
        </w:rPr>
        <w:t>Skyline College</w:t>
      </w:r>
    </w:p>
    <w:p w14:paraId="00759C8A" w14:textId="2E4A3C5D" w:rsidR="00BD4A76" w:rsidRPr="008000B9" w:rsidRDefault="00BD4A76" w:rsidP="0039722E">
      <w:pPr>
        <w:spacing w:line="240" w:lineRule="auto"/>
        <w:contextualSpacing/>
        <w:jc w:val="center"/>
        <w:rPr>
          <w:rFonts w:ascii="Times New Roman" w:hAnsi="Times New Roman" w:cs="Times New Roman"/>
          <w:b/>
          <w:sz w:val="28"/>
          <w:szCs w:val="28"/>
        </w:rPr>
      </w:pPr>
      <w:r w:rsidRPr="008000B9">
        <w:rPr>
          <w:rFonts w:ascii="Times New Roman" w:hAnsi="Times New Roman" w:cs="Times New Roman"/>
          <w:b/>
          <w:sz w:val="28"/>
          <w:szCs w:val="28"/>
        </w:rPr>
        <w:t>Respiratory Care Program Community College Advisory Committee Meeting Minutes</w:t>
      </w:r>
    </w:p>
    <w:p w14:paraId="70FA8B6E" w14:textId="38040C91" w:rsidR="00BD4A76" w:rsidRPr="008000B9" w:rsidRDefault="00FA500B" w:rsidP="0039722E">
      <w:pPr>
        <w:spacing w:line="240" w:lineRule="auto"/>
        <w:contextualSpacing/>
        <w:jc w:val="center"/>
        <w:rPr>
          <w:rFonts w:ascii="Times New Roman" w:hAnsi="Times New Roman" w:cs="Times New Roman"/>
          <w:b/>
          <w:sz w:val="28"/>
          <w:szCs w:val="28"/>
        </w:rPr>
      </w:pPr>
      <w:r w:rsidRPr="008000B9">
        <w:rPr>
          <w:rFonts w:ascii="Times New Roman" w:hAnsi="Times New Roman" w:cs="Times New Roman"/>
          <w:b/>
          <w:sz w:val="28"/>
          <w:szCs w:val="28"/>
        </w:rPr>
        <w:t>September</w:t>
      </w:r>
      <w:r w:rsidR="003D2AD4" w:rsidRPr="008000B9">
        <w:rPr>
          <w:rFonts w:ascii="Times New Roman" w:hAnsi="Times New Roman" w:cs="Times New Roman"/>
          <w:b/>
          <w:sz w:val="28"/>
          <w:szCs w:val="28"/>
        </w:rPr>
        <w:t xml:space="preserve"> 12,</w:t>
      </w:r>
      <w:r w:rsidRPr="008000B9">
        <w:rPr>
          <w:rFonts w:ascii="Times New Roman" w:hAnsi="Times New Roman" w:cs="Times New Roman"/>
          <w:b/>
          <w:sz w:val="28"/>
          <w:szCs w:val="28"/>
        </w:rPr>
        <w:t xml:space="preserve"> 2024</w:t>
      </w:r>
    </w:p>
    <w:p w14:paraId="7B6D3B05" w14:textId="5AD9617D" w:rsidR="00C45BE0" w:rsidRPr="002425D4" w:rsidRDefault="00C66CE4" w:rsidP="0039722E">
      <w:pPr>
        <w:rPr>
          <w:rFonts w:ascii="Times New Roman" w:hAnsi="Times New Roman" w:cs="Times New Roman"/>
          <w:sz w:val="24"/>
          <w:szCs w:val="24"/>
        </w:rPr>
      </w:pPr>
      <w:r w:rsidRPr="002425D4">
        <w:rPr>
          <w:rFonts w:ascii="Times New Roman" w:hAnsi="Times New Roman" w:cs="Times New Roman"/>
          <w:sz w:val="24"/>
          <w:szCs w:val="24"/>
        </w:rPr>
        <w:t xml:space="preserve">In </w:t>
      </w:r>
      <w:r w:rsidR="00C45BE0" w:rsidRPr="002425D4">
        <w:rPr>
          <w:rFonts w:ascii="Times New Roman" w:hAnsi="Times New Roman" w:cs="Times New Roman"/>
          <w:sz w:val="24"/>
          <w:szCs w:val="24"/>
        </w:rPr>
        <w:t xml:space="preserve">Attendances: </w:t>
      </w:r>
    </w:p>
    <w:p w14:paraId="1717E79C" w14:textId="30E69158" w:rsidR="007C58A8" w:rsidRPr="002425D4" w:rsidRDefault="00C66CE4" w:rsidP="00C66CE4">
      <w:pPr>
        <w:rPr>
          <w:rFonts w:ascii="Times New Roman" w:eastAsia="Times New Roman" w:hAnsi="Times New Roman" w:cs="Times New Roman"/>
          <w:sz w:val="24"/>
          <w:szCs w:val="24"/>
        </w:rPr>
      </w:pPr>
      <w:r w:rsidRPr="002425D4">
        <w:rPr>
          <w:rFonts w:ascii="Times New Roman" w:eastAsia="Times New Roman" w:hAnsi="Times New Roman" w:cs="Times New Roman"/>
          <w:sz w:val="24"/>
          <w:szCs w:val="24"/>
        </w:rPr>
        <w:t xml:space="preserve">Skyline faculty and administrative staff, clinical site managers, and clinical preceptors: </w:t>
      </w:r>
      <w:r w:rsidR="00EC7973" w:rsidRPr="002425D4">
        <w:rPr>
          <w:rFonts w:ascii="Times New Roman" w:eastAsia="Times New Roman" w:hAnsi="Times New Roman" w:cs="Times New Roman"/>
          <w:sz w:val="24"/>
          <w:szCs w:val="24"/>
        </w:rPr>
        <w:t>Anrey Bartoszynski, Brian Daniel, Denise Marasigan, George Rice, Gordon Mak, Heather Esparza, Mona Burke, Nadia Tariq</w:t>
      </w:r>
      <w:r w:rsidR="00301D4F" w:rsidRPr="002425D4">
        <w:rPr>
          <w:rFonts w:ascii="Times New Roman" w:eastAsia="Times New Roman" w:hAnsi="Times New Roman" w:cs="Times New Roman"/>
          <w:sz w:val="24"/>
          <w:szCs w:val="24"/>
        </w:rPr>
        <w:t xml:space="preserve">, </w:t>
      </w:r>
      <w:r w:rsidR="00EC7973" w:rsidRPr="002425D4">
        <w:rPr>
          <w:rFonts w:ascii="Times New Roman" w:eastAsia="Times New Roman" w:hAnsi="Times New Roman" w:cs="Times New Roman"/>
          <w:sz w:val="24"/>
          <w:szCs w:val="24"/>
        </w:rPr>
        <w:t>Rena Aiken, Samantha Scott-Marques,</w:t>
      </w:r>
      <w:r w:rsidR="00301D4F" w:rsidRPr="002425D4">
        <w:rPr>
          <w:rFonts w:ascii="Times New Roman" w:eastAsia="Times New Roman" w:hAnsi="Times New Roman" w:cs="Times New Roman"/>
          <w:sz w:val="24"/>
          <w:szCs w:val="24"/>
        </w:rPr>
        <w:t xml:space="preserve"> </w:t>
      </w:r>
      <w:r w:rsidR="007C58A8" w:rsidRPr="002425D4">
        <w:rPr>
          <w:rFonts w:ascii="Times New Roman" w:hAnsi="Times New Roman" w:cs="Times New Roman"/>
          <w:sz w:val="24"/>
          <w:szCs w:val="24"/>
        </w:rPr>
        <w:t>A.S. and B.S. Degree Programs students.</w:t>
      </w:r>
    </w:p>
    <w:tbl>
      <w:tblPr>
        <w:tblStyle w:val="TableGrid"/>
        <w:tblW w:w="13676" w:type="dxa"/>
        <w:tblLook w:val="04A0" w:firstRow="1" w:lastRow="0" w:firstColumn="1" w:lastColumn="0" w:noHBand="0" w:noVBand="1"/>
      </w:tblPr>
      <w:tblGrid>
        <w:gridCol w:w="3505"/>
        <w:gridCol w:w="6300"/>
        <w:gridCol w:w="3871"/>
      </w:tblGrid>
      <w:tr w:rsidR="00385F69" w:rsidRPr="008000B9" w14:paraId="353A3C65" w14:textId="77777777" w:rsidTr="004F41D8">
        <w:trPr>
          <w:trHeight w:val="318"/>
        </w:trPr>
        <w:tc>
          <w:tcPr>
            <w:tcW w:w="3505" w:type="dxa"/>
            <w:vAlign w:val="center"/>
          </w:tcPr>
          <w:p w14:paraId="70285209" w14:textId="77777777" w:rsidR="00385F69" w:rsidRPr="008000B9" w:rsidRDefault="00385F69" w:rsidP="00C66CE4">
            <w:pPr>
              <w:rPr>
                <w:rFonts w:ascii="Times New Roman" w:hAnsi="Times New Roman" w:cs="Times New Roman"/>
                <w:b/>
                <w:sz w:val="24"/>
                <w:szCs w:val="24"/>
              </w:rPr>
            </w:pPr>
          </w:p>
        </w:tc>
        <w:tc>
          <w:tcPr>
            <w:tcW w:w="6300" w:type="dxa"/>
            <w:vAlign w:val="center"/>
          </w:tcPr>
          <w:p w14:paraId="55E00FD7" w14:textId="2720B045" w:rsidR="00385F69" w:rsidRPr="008000B9" w:rsidRDefault="00385F69" w:rsidP="00C66CE4">
            <w:pPr>
              <w:jc w:val="center"/>
              <w:rPr>
                <w:rFonts w:ascii="Times New Roman" w:hAnsi="Times New Roman" w:cs="Times New Roman"/>
                <w:b/>
                <w:sz w:val="28"/>
                <w:szCs w:val="28"/>
              </w:rPr>
            </w:pPr>
            <w:r w:rsidRPr="008000B9">
              <w:rPr>
                <w:rFonts w:ascii="Times New Roman" w:hAnsi="Times New Roman" w:cs="Times New Roman"/>
                <w:b/>
                <w:sz w:val="28"/>
                <w:szCs w:val="28"/>
              </w:rPr>
              <w:t>DISCUSSION</w:t>
            </w:r>
          </w:p>
        </w:tc>
        <w:tc>
          <w:tcPr>
            <w:tcW w:w="3871" w:type="dxa"/>
            <w:vAlign w:val="center"/>
          </w:tcPr>
          <w:p w14:paraId="0FCC8C97" w14:textId="33D48070" w:rsidR="00385F69" w:rsidRPr="008000B9" w:rsidRDefault="00385F69" w:rsidP="00C66CE4">
            <w:pPr>
              <w:jc w:val="center"/>
              <w:rPr>
                <w:rFonts w:ascii="Times New Roman" w:hAnsi="Times New Roman" w:cs="Times New Roman"/>
                <w:b/>
                <w:sz w:val="24"/>
                <w:szCs w:val="24"/>
              </w:rPr>
            </w:pPr>
            <w:r w:rsidRPr="008000B9">
              <w:rPr>
                <w:rFonts w:ascii="Times New Roman" w:hAnsi="Times New Roman" w:cs="Times New Roman"/>
                <w:b/>
                <w:sz w:val="24"/>
                <w:szCs w:val="24"/>
              </w:rPr>
              <w:t>ACTION</w:t>
            </w:r>
          </w:p>
        </w:tc>
      </w:tr>
      <w:tr w:rsidR="00D3657F" w:rsidRPr="008000B9" w14:paraId="568F6980" w14:textId="77777777" w:rsidTr="002425D4">
        <w:trPr>
          <w:trHeight w:val="1403"/>
        </w:trPr>
        <w:tc>
          <w:tcPr>
            <w:tcW w:w="3505" w:type="dxa"/>
            <w:vAlign w:val="center"/>
          </w:tcPr>
          <w:p w14:paraId="162BC9BB" w14:textId="7C45490A" w:rsidR="00D3657F" w:rsidRPr="008000B9" w:rsidRDefault="00D3657F" w:rsidP="00C66CE4">
            <w:pPr>
              <w:rPr>
                <w:rFonts w:ascii="Times New Roman" w:hAnsi="Times New Roman" w:cs="Times New Roman"/>
                <w:b/>
                <w:sz w:val="24"/>
                <w:szCs w:val="24"/>
              </w:rPr>
            </w:pPr>
            <w:r w:rsidRPr="008000B9">
              <w:rPr>
                <w:rFonts w:ascii="Times New Roman" w:hAnsi="Times New Roman" w:cs="Times New Roman"/>
                <w:sz w:val="24"/>
                <w:szCs w:val="24"/>
              </w:rPr>
              <w:t>Minutes from last meeting, introductions, and welcome</w:t>
            </w:r>
          </w:p>
        </w:tc>
        <w:tc>
          <w:tcPr>
            <w:tcW w:w="6300" w:type="dxa"/>
            <w:vAlign w:val="center"/>
          </w:tcPr>
          <w:p w14:paraId="78C99154" w14:textId="77777777" w:rsidR="00D4301E" w:rsidRPr="008000B9" w:rsidRDefault="00D4301E" w:rsidP="00D4301E">
            <w:pPr>
              <w:rPr>
                <w:rFonts w:ascii="Times New Roman" w:hAnsi="Times New Roman" w:cs="Times New Roman"/>
                <w:sz w:val="24"/>
                <w:szCs w:val="24"/>
              </w:rPr>
            </w:pPr>
            <w:r w:rsidRPr="008000B9">
              <w:rPr>
                <w:rFonts w:ascii="Times New Roman" w:hAnsi="Times New Roman" w:cs="Times New Roman"/>
                <w:sz w:val="24"/>
                <w:szCs w:val="24"/>
              </w:rPr>
              <w:t>Minutes approved.</w:t>
            </w:r>
          </w:p>
          <w:p w14:paraId="28E6D903" w14:textId="6475083A" w:rsidR="00D3657F" w:rsidRPr="008000B9" w:rsidRDefault="00D3657F" w:rsidP="00D4301E">
            <w:pPr>
              <w:rPr>
                <w:rFonts w:ascii="Times New Roman" w:hAnsi="Times New Roman" w:cs="Times New Roman"/>
                <w:sz w:val="24"/>
                <w:szCs w:val="24"/>
              </w:rPr>
            </w:pPr>
            <w:r w:rsidRPr="008000B9">
              <w:rPr>
                <w:rFonts w:ascii="Times New Roman" w:hAnsi="Times New Roman" w:cs="Times New Roman"/>
                <w:sz w:val="24"/>
                <w:szCs w:val="24"/>
              </w:rPr>
              <w:t>Introduction of everyone in attendance.</w:t>
            </w:r>
          </w:p>
        </w:tc>
        <w:tc>
          <w:tcPr>
            <w:tcW w:w="3871" w:type="dxa"/>
            <w:vAlign w:val="center"/>
          </w:tcPr>
          <w:p w14:paraId="3B2005E8" w14:textId="1AC14238" w:rsidR="00D3657F" w:rsidRPr="008000B9" w:rsidRDefault="00D3657F" w:rsidP="00C66CE4">
            <w:pPr>
              <w:rPr>
                <w:rFonts w:ascii="Times New Roman" w:hAnsi="Times New Roman" w:cs="Times New Roman"/>
                <w:sz w:val="24"/>
                <w:szCs w:val="24"/>
              </w:rPr>
            </w:pPr>
            <w:r w:rsidRPr="008000B9">
              <w:rPr>
                <w:rFonts w:ascii="Times New Roman" w:hAnsi="Times New Roman" w:cs="Times New Roman"/>
                <w:sz w:val="24"/>
                <w:szCs w:val="24"/>
              </w:rPr>
              <w:t>Minutes of past meetings posted on Skyline website. Changes or additions will be directed to Program Coordinator.</w:t>
            </w:r>
          </w:p>
        </w:tc>
      </w:tr>
      <w:tr w:rsidR="00D3657F" w:rsidRPr="008000B9" w14:paraId="11D7E5FA" w14:textId="77777777" w:rsidTr="004F41D8">
        <w:trPr>
          <w:trHeight w:val="1151"/>
        </w:trPr>
        <w:tc>
          <w:tcPr>
            <w:tcW w:w="3505" w:type="dxa"/>
          </w:tcPr>
          <w:p w14:paraId="574AE9E7" w14:textId="77777777" w:rsidR="006A780E" w:rsidRPr="008000B9" w:rsidRDefault="006A780E" w:rsidP="00E1663D">
            <w:pPr>
              <w:rPr>
                <w:rFonts w:ascii="Times New Roman" w:hAnsi="Times New Roman" w:cs="Times New Roman"/>
                <w:b/>
                <w:sz w:val="24"/>
                <w:szCs w:val="24"/>
              </w:rPr>
            </w:pPr>
          </w:p>
          <w:p w14:paraId="613C561E" w14:textId="1CF0A732" w:rsidR="00E1663D" w:rsidRPr="008000B9" w:rsidRDefault="00E1663D" w:rsidP="00E1663D">
            <w:pPr>
              <w:rPr>
                <w:rFonts w:ascii="Times New Roman" w:hAnsi="Times New Roman" w:cs="Times New Roman"/>
                <w:b/>
                <w:sz w:val="24"/>
                <w:szCs w:val="24"/>
              </w:rPr>
            </w:pPr>
            <w:r w:rsidRPr="008000B9">
              <w:rPr>
                <w:rFonts w:ascii="Times New Roman" w:hAnsi="Times New Roman" w:cs="Times New Roman"/>
                <w:b/>
                <w:sz w:val="24"/>
                <w:szCs w:val="24"/>
              </w:rPr>
              <w:t>AS Degree Program:</w:t>
            </w:r>
          </w:p>
          <w:p w14:paraId="13DC05E2" w14:textId="77777777" w:rsidR="00E1663D" w:rsidRPr="008000B9" w:rsidRDefault="00E1663D" w:rsidP="00E1663D">
            <w:pPr>
              <w:rPr>
                <w:rFonts w:ascii="Times New Roman" w:hAnsi="Times New Roman" w:cs="Times New Roman"/>
                <w:b/>
                <w:sz w:val="24"/>
                <w:szCs w:val="24"/>
              </w:rPr>
            </w:pPr>
          </w:p>
          <w:p w14:paraId="05DCFEBA" w14:textId="43D45527" w:rsidR="00D3657F" w:rsidRPr="008000B9" w:rsidRDefault="002455BE" w:rsidP="006A780E">
            <w:pPr>
              <w:rPr>
                <w:rFonts w:ascii="Times New Roman" w:hAnsi="Times New Roman" w:cs="Times New Roman"/>
                <w:sz w:val="24"/>
                <w:szCs w:val="24"/>
              </w:rPr>
            </w:pPr>
            <w:r w:rsidRPr="008000B9">
              <w:rPr>
                <w:rFonts w:ascii="Times New Roman" w:hAnsi="Times New Roman" w:cs="Times New Roman"/>
                <w:sz w:val="24"/>
                <w:szCs w:val="24"/>
              </w:rPr>
              <w:t>Status and Update</w:t>
            </w:r>
          </w:p>
        </w:tc>
        <w:tc>
          <w:tcPr>
            <w:tcW w:w="6300" w:type="dxa"/>
            <w:vAlign w:val="center"/>
          </w:tcPr>
          <w:p w14:paraId="6A3F641D" w14:textId="1038F624" w:rsidR="006A780E" w:rsidRPr="008000B9" w:rsidRDefault="006A780E" w:rsidP="00C66CE4">
            <w:pPr>
              <w:rPr>
                <w:rFonts w:ascii="Times New Roman" w:hAnsi="Times New Roman" w:cs="Times New Roman"/>
                <w:sz w:val="24"/>
                <w:szCs w:val="24"/>
              </w:rPr>
            </w:pPr>
          </w:p>
          <w:p w14:paraId="38C7B071" w14:textId="0256BEF2" w:rsidR="00524590" w:rsidRPr="008000B9" w:rsidRDefault="008B3230" w:rsidP="008B3230">
            <w:pPr>
              <w:rPr>
                <w:rFonts w:ascii="Times New Roman" w:hAnsi="Times New Roman" w:cs="Times New Roman"/>
                <w:sz w:val="24"/>
                <w:szCs w:val="24"/>
              </w:rPr>
            </w:pPr>
            <w:r w:rsidRPr="008000B9">
              <w:rPr>
                <w:rFonts w:ascii="Times New Roman" w:hAnsi="Times New Roman" w:cs="Times New Roman"/>
                <w:sz w:val="24"/>
                <w:szCs w:val="24"/>
              </w:rPr>
              <w:t>Currently, there are 26 second-year students and 29 first-year students enrolled</w:t>
            </w:r>
            <w:r w:rsidR="00F256C8" w:rsidRPr="008000B9">
              <w:rPr>
                <w:rFonts w:ascii="Times New Roman" w:hAnsi="Times New Roman" w:cs="Times New Roman"/>
                <w:sz w:val="24"/>
                <w:szCs w:val="24"/>
              </w:rPr>
              <w:t xml:space="preserve">. </w:t>
            </w:r>
          </w:p>
          <w:p w14:paraId="5F141CA1" w14:textId="77777777" w:rsidR="00100A14" w:rsidRPr="008000B9" w:rsidRDefault="00100A14" w:rsidP="00100A14">
            <w:pPr>
              <w:rPr>
                <w:rFonts w:ascii="Times New Roman" w:hAnsi="Times New Roman" w:cs="Times New Roman"/>
                <w:sz w:val="24"/>
                <w:szCs w:val="24"/>
              </w:rPr>
            </w:pPr>
          </w:p>
          <w:p w14:paraId="76C8DBDE" w14:textId="690BE8BF" w:rsidR="00EB03CF" w:rsidRPr="008000B9" w:rsidRDefault="00100A14" w:rsidP="00100A14">
            <w:pPr>
              <w:rPr>
                <w:rFonts w:ascii="Times New Roman" w:hAnsi="Times New Roman" w:cs="Times New Roman"/>
                <w:sz w:val="24"/>
                <w:szCs w:val="24"/>
              </w:rPr>
            </w:pPr>
            <w:r w:rsidRPr="008000B9">
              <w:rPr>
                <w:rFonts w:ascii="Times New Roman" w:hAnsi="Times New Roman" w:cs="Times New Roman"/>
                <w:sz w:val="24"/>
                <w:szCs w:val="24"/>
              </w:rPr>
              <w:t xml:space="preserve">The program </w:t>
            </w:r>
            <w:proofErr w:type="gramStart"/>
            <w:r w:rsidRPr="008000B9">
              <w:rPr>
                <w:rFonts w:ascii="Times New Roman" w:hAnsi="Times New Roman" w:cs="Times New Roman"/>
                <w:sz w:val="24"/>
                <w:szCs w:val="24"/>
              </w:rPr>
              <w:t>exit</w:t>
            </w:r>
            <w:proofErr w:type="gramEnd"/>
            <w:r w:rsidRPr="008000B9">
              <w:rPr>
                <w:rFonts w:ascii="Times New Roman" w:hAnsi="Times New Roman" w:cs="Times New Roman"/>
                <w:sz w:val="24"/>
                <w:szCs w:val="24"/>
              </w:rPr>
              <w:t xml:space="preserve"> interview process for 2024, as discussed by Heather</w:t>
            </w:r>
            <w:r w:rsidR="005A2A38" w:rsidRPr="008000B9">
              <w:rPr>
                <w:rFonts w:ascii="Times New Roman" w:hAnsi="Times New Roman" w:cs="Times New Roman"/>
                <w:sz w:val="24"/>
                <w:szCs w:val="24"/>
              </w:rPr>
              <w:t xml:space="preserve"> Esparza</w:t>
            </w:r>
            <w:r w:rsidRPr="008000B9">
              <w:rPr>
                <w:rFonts w:ascii="Times New Roman" w:hAnsi="Times New Roman" w:cs="Times New Roman"/>
                <w:sz w:val="24"/>
                <w:szCs w:val="24"/>
              </w:rPr>
              <w:t xml:space="preserve">, highlights several key areas for improvement and growth. First, it was noted that students would benefit from spending more time in RPTH 460 and 490, likely to ensure they are better prepared for the complexities of these courses. Additionally, it was recommended that both RPTH 445 and 450 be completed before the summer clinicals, ensuring that students are fully equipped with the necessary knowledge and skills prior to real-world application. Finally, Heather </w:t>
            </w:r>
            <w:r w:rsidR="005A2A38" w:rsidRPr="008000B9">
              <w:rPr>
                <w:rFonts w:ascii="Times New Roman" w:hAnsi="Times New Roman" w:cs="Times New Roman"/>
                <w:sz w:val="24"/>
                <w:szCs w:val="24"/>
              </w:rPr>
              <w:t>Esparza</w:t>
            </w:r>
            <w:r w:rsidR="008000B9" w:rsidRPr="008000B9">
              <w:rPr>
                <w:rFonts w:ascii="Times New Roman" w:hAnsi="Times New Roman" w:cs="Times New Roman"/>
                <w:sz w:val="24"/>
                <w:szCs w:val="24"/>
              </w:rPr>
              <w:t xml:space="preserve"> </w:t>
            </w:r>
            <w:r w:rsidRPr="008000B9">
              <w:rPr>
                <w:rFonts w:ascii="Times New Roman" w:hAnsi="Times New Roman" w:cs="Times New Roman"/>
                <w:sz w:val="24"/>
                <w:szCs w:val="24"/>
              </w:rPr>
              <w:t>emphasized the importance of fostering a learning environment, where students feel supported and encouraged to grow academically and professionally throughout their training. These adjustments aim to enhance the overall student experience and readiness for clinical practice.</w:t>
            </w:r>
          </w:p>
          <w:p w14:paraId="23742CE7" w14:textId="77777777" w:rsidR="00327B1E" w:rsidRPr="008000B9" w:rsidRDefault="00327B1E" w:rsidP="00327B1E">
            <w:pPr>
              <w:pStyle w:val="NormalWeb"/>
            </w:pPr>
            <w:r w:rsidRPr="008000B9">
              <w:t xml:space="preserve">Regarding financial aid, several points have been raised to improve the support system for students. First, it was noted </w:t>
            </w:r>
            <w:r w:rsidRPr="008000B9">
              <w:lastRenderedPageBreak/>
              <w:t>that the program extends beyond the Spring semester, which may impact students' financial planning and require adjustments in aid distribution. To address this, it is suggested that the financial aid process be aligned with other respiratory therapy (RT) programs to provide consistency across the board. Additionally, a concern was raised about international students, who face the challenge of covering additional costs out of pocket. This highlights a need for more comprehensive financial support for international students to help ease their financial burdens during the program. These considerations aim to improve the accessibility and fairness of financial aid for all students.</w:t>
            </w:r>
          </w:p>
          <w:p w14:paraId="06D2488A" w14:textId="77777777" w:rsidR="004314AA" w:rsidRPr="008000B9" w:rsidRDefault="004314AA" w:rsidP="004314AA">
            <w:pPr>
              <w:pStyle w:val="NormalWeb"/>
            </w:pPr>
            <w:r w:rsidRPr="008000B9">
              <w:t>The proposed program schedule modification aims to improve both the quality and timeliness of student completion, particularly for first-year students. The primary goal is to ensure that the program structure aligns with students' academic needs while maintaining a high standard of education. Initially, Microbiology and Physiology were not set as prerequisites; however, due to observed gaps in students' understanding, both courses will now be modified to be prerequisites, ensuring a stronger foundation for the curriculum. Additionally, the plan includes alleviating the intensity of the second-year schedule, making it more manageable for students as they progress.</w:t>
            </w:r>
          </w:p>
          <w:p w14:paraId="3BB4554B" w14:textId="5F903A90" w:rsidR="00524590" w:rsidRPr="008000B9" w:rsidRDefault="004314AA" w:rsidP="004848E4">
            <w:pPr>
              <w:pStyle w:val="NormalWeb"/>
            </w:pPr>
            <w:r w:rsidRPr="008000B9">
              <w:t xml:space="preserve">A key motion was made by Mona to restructure the program, which involved eliminating the externship and moving the courses on Disease and Pulmonary Function Testing (PFT) prior to the </w:t>
            </w:r>
            <w:proofErr w:type="gramStart"/>
            <w:r w:rsidRPr="008000B9">
              <w:t>Summer</w:t>
            </w:r>
            <w:proofErr w:type="gramEnd"/>
            <w:r w:rsidRPr="008000B9">
              <w:t xml:space="preserve"> rotations. This adjustment is aimed at better preparing students for their clinical experiences. </w:t>
            </w:r>
          </w:p>
          <w:p w14:paraId="7E1EFA6D" w14:textId="10AB8E68" w:rsidR="00795CDD" w:rsidRPr="008000B9" w:rsidRDefault="00795CDD" w:rsidP="00795CDD">
            <w:pPr>
              <w:rPr>
                <w:rFonts w:ascii="Times New Roman" w:hAnsi="Times New Roman" w:cs="Times New Roman"/>
                <w:sz w:val="24"/>
                <w:szCs w:val="24"/>
              </w:rPr>
            </w:pPr>
            <w:r w:rsidRPr="008000B9">
              <w:rPr>
                <w:rFonts w:ascii="Times New Roman" w:hAnsi="Times New Roman" w:cs="Times New Roman"/>
                <w:sz w:val="24"/>
                <w:szCs w:val="24"/>
              </w:rPr>
              <w:t>The NBRC exam update and matrix data, as presented by Heather</w:t>
            </w:r>
            <w:r w:rsidR="005A2A38" w:rsidRPr="008000B9">
              <w:rPr>
                <w:rFonts w:ascii="Times New Roman" w:hAnsi="Times New Roman" w:cs="Times New Roman"/>
                <w:sz w:val="24"/>
                <w:szCs w:val="24"/>
              </w:rPr>
              <w:t xml:space="preserve"> Esparza</w:t>
            </w:r>
            <w:r w:rsidRPr="008000B9">
              <w:rPr>
                <w:rFonts w:ascii="Times New Roman" w:hAnsi="Times New Roman" w:cs="Times New Roman"/>
                <w:sz w:val="24"/>
                <w:szCs w:val="24"/>
              </w:rPr>
              <w:t xml:space="preserve">, provides a snapshot of the recent graduate performance and upcoming changes to the exam structure. In 2023, the program graduated 19 students, with 18 earning their Certified Respiratory Therapist (CRT) credentials and 15 </w:t>
            </w:r>
            <w:r w:rsidRPr="008000B9">
              <w:rPr>
                <w:rFonts w:ascii="Times New Roman" w:hAnsi="Times New Roman" w:cs="Times New Roman"/>
                <w:sz w:val="24"/>
                <w:szCs w:val="24"/>
              </w:rPr>
              <w:lastRenderedPageBreak/>
              <w:t>advancing to become Registered Respiratory Therapists (RRT). Looking ahead to 2024, the program is expected to graduate 23 students, with 19 completing the CRT certification and 7 progressing to RRT.</w:t>
            </w:r>
          </w:p>
          <w:p w14:paraId="057A1D50" w14:textId="77777777" w:rsidR="00795CDD" w:rsidRPr="008000B9" w:rsidRDefault="00795CDD" w:rsidP="00795CDD">
            <w:pPr>
              <w:rPr>
                <w:rFonts w:ascii="Times New Roman" w:hAnsi="Times New Roman" w:cs="Times New Roman"/>
                <w:sz w:val="24"/>
                <w:szCs w:val="24"/>
              </w:rPr>
            </w:pPr>
          </w:p>
          <w:p w14:paraId="72EFD418" w14:textId="732008A8" w:rsidR="00D3657F" w:rsidRPr="008000B9" w:rsidRDefault="00795CDD" w:rsidP="00795CDD">
            <w:pPr>
              <w:rPr>
                <w:rFonts w:ascii="Times New Roman" w:hAnsi="Times New Roman" w:cs="Times New Roman"/>
                <w:sz w:val="24"/>
                <w:szCs w:val="24"/>
              </w:rPr>
            </w:pPr>
            <w:r w:rsidRPr="008000B9">
              <w:rPr>
                <w:rFonts w:ascii="Times New Roman" w:hAnsi="Times New Roman" w:cs="Times New Roman"/>
                <w:sz w:val="24"/>
                <w:szCs w:val="24"/>
              </w:rPr>
              <w:t xml:space="preserve">An important update shared by </w:t>
            </w:r>
            <w:r w:rsidR="0005682C" w:rsidRPr="008000B9">
              <w:rPr>
                <w:rFonts w:ascii="Times New Roman" w:eastAsia="Times New Roman" w:hAnsi="Times New Roman" w:cs="Times New Roman"/>
                <w:sz w:val="24"/>
                <w:szCs w:val="24"/>
              </w:rPr>
              <w:t>Anrey Bartoszynski</w:t>
            </w:r>
            <w:r w:rsidRPr="008000B9">
              <w:rPr>
                <w:rFonts w:ascii="Times New Roman" w:hAnsi="Times New Roman" w:cs="Times New Roman"/>
                <w:sz w:val="24"/>
                <w:szCs w:val="24"/>
              </w:rPr>
              <w:t xml:space="preserve"> is that the National Board for Respiratory Care (NBRC) is set to change the testing structure by 2027. Currently, students are required to pass two separate exams for certification, but in the future, this will be consolidated into a single exam. This shift is expected to streamline the certification process and may impact the way students prepare for and approach their exams.</w:t>
            </w:r>
          </w:p>
          <w:p w14:paraId="37E13AAA" w14:textId="77777777" w:rsidR="00956591" w:rsidRPr="008000B9" w:rsidRDefault="00956591" w:rsidP="00795CDD">
            <w:pPr>
              <w:rPr>
                <w:rFonts w:ascii="Times New Roman" w:hAnsi="Times New Roman" w:cs="Times New Roman"/>
                <w:sz w:val="24"/>
                <w:szCs w:val="24"/>
              </w:rPr>
            </w:pPr>
          </w:p>
          <w:p w14:paraId="61C6855D" w14:textId="1F455918" w:rsidR="00D5514A" w:rsidRPr="00D5514A" w:rsidRDefault="00D5514A" w:rsidP="00D5514A">
            <w:p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sz w:val="24"/>
                <w:szCs w:val="24"/>
              </w:rPr>
              <w:t>The TMC by content area have highlighted several key areas for improvement in the program. These areas include:</w:t>
            </w:r>
          </w:p>
          <w:p w14:paraId="17F733A7" w14:textId="77777777" w:rsidR="00D5514A" w:rsidRPr="00D5514A" w:rsidRDefault="00D5514A" w:rsidP="00D5514A">
            <w:pPr>
              <w:numPr>
                <w:ilvl w:val="0"/>
                <w:numId w:val="2"/>
              </w:num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b/>
                <w:bCs/>
                <w:sz w:val="24"/>
                <w:szCs w:val="24"/>
              </w:rPr>
              <w:t>1B Performing Clinical Assessment</w:t>
            </w:r>
            <w:r w:rsidRPr="00D5514A">
              <w:rPr>
                <w:rFonts w:ascii="Times New Roman" w:eastAsia="Times New Roman" w:hAnsi="Times New Roman" w:cs="Times New Roman"/>
                <w:sz w:val="24"/>
                <w:szCs w:val="24"/>
              </w:rPr>
              <w:t>: Improving students' ability to assess patients effectively in clinical settings.</w:t>
            </w:r>
          </w:p>
          <w:p w14:paraId="0185529B" w14:textId="77777777" w:rsidR="00D5514A" w:rsidRPr="00D5514A" w:rsidRDefault="00D5514A" w:rsidP="00D5514A">
            <w:pPr>
              <w:numPr>
                <w:ilvl w:val="0"/>
                <w:numId w:val="2"/>
              </w:num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b/>
                <w:bCs/>
                <w:sz w:val="24"/>
                <w:szCs w:val="24"/>
              </w:rPr>
              <w:t>1E Recommended Diagnostic Procedure</w:t>
            </w:r>
            <w:r w:rsidRPr="00D5514A">
              <w:rPr>
                <w:rFonts w:ascii="Times New Roman" w:eastAsia="Times New Roman" w:hAnsi="Times New Roman" w:cs="Times New Roman"/>
                <w:sz w:val="24"/>
                <w:szCs w:val="24"/>
              </w:rPr>
              <w:t>: Enhancing students' skills in recommending appropriate diagnostic procedures based on clinical findings.</w:t>
            </w:r>
          </w:p>
          <w:p w14:paraId="72BEBBFA" w14:textId="77777777" w:rsidR="00D5514A" w:rsidRPr="00D5514A" w:rsidRDefault="00D5514A" w:rsidP="00D5514A">
            <w:pPr>
              <w:numPr>
                <w:ilvl w:val="0"/>
                <w:numId w:val="2"/>
              </w:num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b/>
                <w:bCs/>
                <w:sz w:val="24"/>
                <w:szCs w:val="24"/>
              </w:rPr>
              <w:t>3F Utilize Evidence-Based Practice</w:t>
            </w:r>
            <w:r w:rsidRPr="00D5514A">
              <w:rPr>
                <w:rFonts w:ascii="Times New Roman" w:eastAsia="Times New Roman" w:hAnsi="Times New Roman" w:cs="Times New Roman"/>
                <w:sz w:val="24"/>
                <w:szCs w:val="24"/>
              </w:rPr>
              <w:t>: Strengthening the integration of evidence-based practices into clinical decision-making.</w:t>
            </w:r>
          </w:p>
          <w:p w14:paraId="1A3E6474" w14:textId="77777777" w:rsidR="00D5514A" w:rsidRPr="00D5514A" w:rsidRDefault="00D5514A" w:rsidP="00D5514A">
            <w:pPr>
              <w:numPr>
                <w:ilvl w:val="0"/>
                <w:numId w:val="2"/>
              </w:num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b/>
                <w:bCs/>
                <w:sz w:val="24"/>
                <w:szCs w:val="24"/>
              </w:rPr>
              <w:t>3H Assist a Physician/Provide in Performing Procedures</w:t>
            </w:r>
            <w:r w:rsidRPr="00D5514A">
              <w:rPr>
                <w:rFonts w:ascii="Times New Roman" w:eastAsia="Times New Roman" w:hAnsi="Times New Roman" w:cs="Times New Roman"/>
                <w:sz w:val="24"/>
                <w:szCs w:val="24"/>
              </w:rPr>
              <w:t>: Improving students' competence in assisting physicians during procedures.</w:t>
            </w:r>
          </w:p>
          <w:p w14:paraId="1D487E9A" w14:textId="77777777" w:rsidR="00C73B56" w:rsidRDefault="00D5514A" w:rsidP="00230922">
            <w:pPr>
              <w:spacing w:before="100" w:beforeAutospacing="1" w:after="100" w:afterAutospacing="1"/>
              <w:rPr>
                <w:rFonts w:ascii="Times New Roman" w:eastAsia="Times New Roman" w:hAnsi="Times New Roman" w:cs="Times New Roman"/>
                <w:sz w:val="24"/>
                <w:szCs w:val="24"/>
              </w:rPr>
            </w:pPr>
            <w:r w:rsidRPr="00D5514A">
              <w:rPr>
                <w:rFonts w:ascii="Times New Roman" w:eastAsia="Times New Roman" w:hAnsi="Times New Roman" w:cs="Times New Roman"/>
                <w:sz w:val="24"/>
                <w:szCs w:val="24"/>
              </w:rPr>
              <w:t>To address these gaps, Heather</w:t>
            </w:r>
            <w:r w:rsidR="0045404A" w:rsidRPr="008000B9">
              <w:rPr>
                <w:rFonts w:ascii="Times New Roman" w:eastAsia="Times New Roman" w:hAnsi="Times New Roman" w:cs="Times New Roman"/>
                <w:sz w:val="24"/>
                <w:szCs w:val="24"/>
              </w:rPr>
              <w:t xml:space="preserve"> Esparza</w:t>
            </w:r>
            <w:r w:rsidRPr="00D5514A">
              <w:rPr>
                <w:rFonts w:ascii="Times New Roman" w:eastAsia="Times New Roman" w:hAnsi="Times New Roman" w:cs="Times New Roman"/>
                <w:sz w:val="24"/>
                <w:szCs w:val="24"/>
              </w:rPr>
              <w:t xml:space="preserve"> will collaborate with program faculty and the clinical director to incorporate targeted improvements into the existing courses, ensuring that students are better prepared in these crucial areas for clinical practice.</w:t>
            </w:r>
          </w:p>
          <w:p w14:paraId="0A24C6C4" w14:textId="481308E1" w:rsidR="00230922" w:rsidRPr="00230922" w:rsidRDefault="00230922" w:rsidP="00230922">
            <w:pPr>
              <w:spacing w:before="100" w:beforeAutospacing="1" w:after="100" w:afterAutospacing="1"/>
              <w:rPr>
                <w:rFonts w:ascii="Times New Roman" w:eastAsia="Times New Roman" w:hAnsi="Times New Roman" w:cs="Times New Roman"/>
                <w:sz w:val="24"/>
                <w:szCs w:val="24"/>
              </w:rPr>
            </w:pPr>
          </w:p>
        </w:tc>
        <w:tc>
          <w:tcPr>
            <w:tcW w:w="3871" w:type="dxa"/>
            <w:vAlign w:val="center"/>
          </w:tcPr>
          <w:p w14:paraId="503665E7" w14:textId="77777777" w:rsidR="00D048D8" w:rsidRPr="008000B9" w:rsidRDefault="00D048D8" w:rsidP="00D0050C">
            <w:pPr>
              <w:ind w:left="-24"/>
              <w:rPr>
                <w:rFonts w:ascii="Times New Roman" w:hAnsi="Times New Roman" w:cs="Times New Roman"/>
                <w:sz w:val="24"/>
                <w:szCs w:val="24"/>
              </w:rPr>
            </w:pPr>
          </w:p>
          <w:p w14:paraId="0926E050" w14:textId="77777777" w:rsidR="00D048D8" w:rsidRPr="008000B9" w:rsidRDefault="00D048D8" w:rsidP="00D0050C">
            <w:pPr>
              <w:ind w:left="-24"/>
              <w:rPr>
                <w:rFonts w:ascii="Times New Roman" w:hAnsi="Times New Roman" w:cs="Times New Roman"/>
                <w:sz w:val="24"/>
                <w:szCs w:val="24"/>
              </w:rPr>
            </w:pPr>
          </w:p>
          <w:p w14:paraId="1D6D5B41" w14:textId="77777777" w:rsidR="00D048D8" w:rsidRPr="008000B9" w:rsidRDefault="00D048D8" w:rsidP="00DD6704">
            <w:pPr>
              <w:rPr>
                <w:rFonts w:ascii="Times New Roman" w:hAnsi="Times New Roman" w:cs="Times New Roman"/>
                <w:sz w:val="24"/>
                <w:szCs w:val="24"/>
              </w:rPr>
            </w:pPr>
          </w:p>
          <w:p w14:paraId="07FF4ADE" w14:textId="77777777" w:rsidR="00D048D8" w:rsidRPr="008000B9" w:rsidRDefault="00D048D8" w:rsidP="00D0050C">
            <w:pPr>
              <w:ind w:left="-24"/>
              <w:rPr>
                <w:rFonts w:ascii="Times New Roman" w:hAnsi="Times New Roman" w:cs="Times New Roman"/>
                <w:sz w:val="24"/>
                <w:szCs w:val="24"/>
              </w:rPr>
            </w:pPr>
          </w:p>
          <w:p w14:paraId="47932DAC" w14:textId="77777777" w:rsidR="00D048D8" w:rsidRPr="008000B9" w:rsidRDefault="00D048D8" w:rsidP="00D0050C">
            <w:pPr>
              <w:ind w:left="-24"/>
              <w:rPr>
                <w:rFonts w:ascii="Times New Roman" w:hAnsi="Times New Roman" w:cs="Times New Roman"/>
                <w:sz w:val="24"/>
                <w:szCs w:val="24"/>
              </w:rPr>
            </w:pPr>
          </w:p>
          <w:p w14:paraId="21FEF2F2" w14:textId="77777777" w:rsidR="00D048D8" w:rsidRPr="008000B9" w:rsidRDefault="00D048D8" w:rsidP="00D0050C">
            <w:pPr>
              <w:ind w:left="-24"/>
              <w:rPr>
                <w:rFonts w:ascii="Times New Roman" w:hAnsi="Times New Roman" w:cs="Times New Roman"/>
                <w:sz w:val="24"/>
                <w:szCs w:val="24"/>
              </w:rPr>
            </w:pPr>
          </w:p>
          <w:p w14:paraId="3CCC584E" w14:textId="77777777" w:rsidR="00D048D8" w:rsidRPr="008000B9" w:rsidRDefault="00D048D8" w:rsidP="00D0050C">
            <w:pPr>
              <w:ind w:left="-24"/>
              <w:rPr>
                <w:rFonts w:ascii="Times New Roman" w:hAnsi="Times New Roman" w:cs="Times New Roman"/>
                <w:sz w:val="24"/>
                <w:szCs w:val="24"/>
              </w:rPr>
            </w:pPr>
          </w:p>
          <w:p w14:paraId="3128C0AA" w14:textId="635C5BFD" w:rsidR="00D3657F" w:rsidRPr="008000B9" w:rsidRDefault="00D0050C" w:rsidP="00DD6704">
            <w:pPr>
              <w:rPr>
                <w:rFonts w:ascii="Times New Roman" w:hAnsi="Times New Roman" w:cs="Times New Roman"/>
                <w:sz w:val="24"/>
                <w:szCs w:val="24"/>
              </w:rPr>
            </w:pPr>
            <w:r w:rsidRPr="008000B9">
              <w:rPr>
                <w:rFonts w:ascii="Times New Roman" w:hAnsi="Times New Roman" w:cs="Times New Roman"/>
                <w:sz w:val="24"/>
                <w:szCs w:val="24"/>
              </w:rPr>
              <w:t>Program Director will continue to inform committee of enrollment, attrition, and program accreditation status with the goal of maintaining or improving positive outcomes for all students.</w:t>
            </w:r>
            <w:r w:rsidR="00D3657F" w:rsidRPr="008000B9">
              <w:rPr>
                <w:rFonts w:ascii="Times New Roman" w:hAnsi="Times New Roman" w:cs="Times New Roman"/>
                <w:sz w:val="24"/>
                <w:szCs w:val="24"/>
              </w:rPr>
              <w:t xml:space="preserve"> </w:t>
            </w:r>
          </w:p>
          <w:p w14:paraId="1609D2CD" w14:textId="77777777" w:rsidR="00717671" w:rsidRPr="008000B9" w:rsidRDefault="00717671" w:rsidP="00D0050C">
            <w:pPr>
              <w:ind w:left="-24"/>
              <w:rPr>
                <w:rFonts w:ascii="Times New Roman" w:hAnsi="Times New Roman" w:cs="Times New Roman"/>
                <w:sz w:val="24"/>
                <w:szCs w:val="24"/>
              </w:rPr>
            </w:pPr>
          </w:p>
          <w:p w14:paraId="29F1C1EC" w14:textId="77777777" w:rsidR="00717671" w:rsidRPr="008000B9" w:rsidRDefault="00717671" w:rsidP="00D0050C">
            <w:pPr>
              <w:ind w:left="-24"/>
              <w:rPr>
                <w:rFonts w:ascii="Times New Roman" w:hAnsi="Times New Roman" w:cs="Times New Roman"/>
                <w:sz w:val="24"/>
                <w:szCs w:val="24"/>
              </w:rPr>
            </w:pPr>
          </w:p>
          <w:p w14:paraId="0A751BBA" w14:textId="77777777" w:rsidR="00717671" w:rsidRPr="008000B9" w:rsidRDefault="00717671" w:rsidP="00D0050C">
            <w:pPr>
              <w:ind w:left="-24"/>
              <w:rPr>
                <w:rFonts w:ascii="Times New Roman" w:hAnsi="Times New Roman" w:cs="Times New Roman"/>
                <w:sz w:val="24"/>
                <w:szCs w:val="24"/>
              </w:rPr>
            </w:pPr>
          </w:p>
          <w:p w14:paraId="51117A6A" w14:textId="77777777" w:rsidR="00717671" w:rsidRPr="008000B9" w:rsidRDefault="00717671" w:rsidP="00D0050C">
            <w:pPr>
              <w:ind w:left="-24"/>
              <w:rPr>
                <w:rFonts w:ascii="Times New Roman" w:hAnsi="Times New Roman" w:cs="Times New Roman"/>
                <w:sz w:val="24"/>
                <w:szCs w:val="24"/>
              </w:rPr>
            </w:pPr>
          </w:p>
          <w:p w14:paraId="4E794444" w14:textId="77777777" w:rsidR="00717671" w:rsidRPr="008000B9" w:rsidRDefault="00717671" w:rsidP="00D0050C">
            <w:pPr>
              <w:ind w:left="-24"/>
              <w:rPr>
                <w:rFonts w:ascii="Times New Roman" w:hAnsi="Times New Roman" w:cs="Times New Roman"/>
                <w:sz w:val="24"/>
                <w:szCs w:val="24"/>
              </w:rPr>
            </w:pPr>
          </w:p>
          <w:p w14:paraId="193C76AB" w14:textId="77777777" w:rsidR="00717671" w:rsidRPr="008000B9" w:rsidRDefault="00717671" w:rsidP="00D048D8">
            <w:pPr>
              <w:rPr>
                <w:rFonts w:ascii="Times New Roman" w:hAnsi="Times New Roman" w:cs="Times New Roman"/>
                <w:sz w:val="24"/>
                <w:szCs w:val="24"/>
              </w:rPr>
            </w:pPr>
          </w:p>
          <w:p w14:paraId="25AAEFBF" w14:textId="77777777" w:rsidR="00717671" w:rsidRPr="008000B9" w:rsidRDefault="00717671" w:rsidP="00D0050C">
            <w:pPr>
              <w:ind w:left="-24"/>
              <w:rPr>
                <w:rFonts w:ascii="Times New Roman" w:hAnsi="Times New Roman" w:cs="Times New Roman"/>
                <w:sz w:val="24"/>
                <w:szCs w:val="24"/>
              </w:rPr>
            </w:pPr>
          </w:p>
          <w:p w14:paraId="3721461D" w14:textId="77777777" w:rsidR="00717671" w:rsidRPr="008000B9" w:rsidRDefault="00717671" w:rsidP="00D0050C">
            <w:pPr>
              <w:ind w:left="-24"/>
              <w:rPr>
                <w:rFonts w:ascii="Times New Roman" w:hAnsi="Times New Roman" w:cs="Times New Roman"/>
                <w:sz w:val="24"/>
                <w:szCs w:val="24"/>
              </w:rPr>
            </w:pPr>
          </w:p>
          <w:p w14:paraId="0DFB07DA" w14:textId="77777777" w:rsidR="00DD6704" w:rsidRPr="008000B9" w:rsidRDefault="00DD6704" w:rsidP="00D0050C">
            <w:pPr>
              <w:ind w:left="-24"/>
              <w:rPr>
                <w:rFonts w:ascii="Times New Roman" w:hAnsi="Times New Roman" w:cs="Times New Roman"/>
                <w:sz w:val="24"/>
                <w:szCs w:val="24"/>
              </w:rPr>
            </w:pPr>
          </w:p>
          <w:p w14:paraId="3E7FF5A8" w14:textId="77777777" w:rsidR="00DD6704" w:rsidRPr="008000B9" w:rsidRDefault="00DD6704" w:rsidP="00D0050C">
            <w:pPr>
              <w:ind w:left="-24"/>
              <w:rPr>
                <w:rFonts w:ascii="Times New Roman" w:hAnsi="Times New Roman" w:cs="Times New Roman"/>
                <w:sz w:val="24"/>
                <w:szCs w:val="24"/>
              </w:rPr>
            </w:pPr>
          </w:p>
          <w:p w14:paraId="70D657B8" w14:textId="77777777" w:rsidR="00DD6704" w:rsidRPr="008000B9" w:rsidRDefault="00DD6704" w:rsidP="00D0050C">
            <w:pPr>
              <w:ind w:left="-24"/>
              <w:rPr>
                <w:rFonts w:ascii="Times New Roman" w:hAnsi="Times New Roman" w:cs="Times New Roman"/>
                <w:sz w:val="24"/>
                <w:szCs w:val="24"/>
              </w:rPr>
            </w:pPr>
          </w:p>
          <w:p w14:paraId="3A29C1E3" w14:textId="77777777" w:rsidR="00DD6704" w:rsidRPr="008000B9" w:rsidRDefault="00DD6704" w:rsidP="00D0050C">
            <w:pPr>
              <w:ind w:left="-24"/>
              <w:rPr>
                <w:rFonts w:ascii="Times New Roman" w:hAnsi="Times New Roman" w:cs="Times New Roman"/>
                <w:sz w:val="24"/>
                <w:szCs w:val="24"/>
              </w:rPr>
            </w:pPr>
          </w:p>
          <w:p w14:paraId="6E7B03F2" w14:textId="77777777" w:rsidR="00DD6704" w:rsidRPr="008000B9" w:rsidRDefault="00DD6704" w:rsidP="00D0050C">
            <w:pPr>
              <w:ind w:left="-24"/>
              <w:rPr>
                <w:rFonts w:ascii="Times New Roman" w:hAnsi="Times New Roman" w:cs="Times New Roman"/>
                <w:sz w:val="24"/>
                <w:szCs w:val="24"/>
              </w:rPr>
            </w:pPr>
          </w:p>
          <w:p w14:paraId="13EA988D" w14:textId="77777777" w:rsidR="00DD6704" w:rsidRPr="008000B9" w:rsidRDefault="00DD6704" w:rsidP="00D0050C">
            <w:pPr>
              <w:ind w:left="-24"/>
              <w:rPr>
                <w:rFonts w:ascii="Times New Roman" w:hAnsi="Times New Roman" w:cs="Times New Roman"/>
                <w:sz w:val="24"/>
                <w:szCs w:val="24"/>
              </w:rPr>
            </w:pPr>
          </w:p>
          <w:p w14:paraId="3BD4123A" w14:textId="77777777" w:rsidR="00DD6704" w:rsidRPr="008000B9" w:rsidRDefault="00DD6704" w:rsidP="00D0050C">
            <w:pPr>
              <w:ind w:left="-24"/>
              <w:rPr>
                <w:rFonts w:ascii="Times New Roman" w:hAnsi="Times New Roman" w:cs="Times New Roman"/>
                <w:sz w:val="24"/>
                <w:szCs w:val="24"/>
              </w:rPr>
            </w:pPr>
          </w:p>
          <w:p w14:paraId="1DF1B8D1" w14:textId="77777777" w:rsidR="00DD6704" w:rsidRPr="008000B9" w:rsidRDefault="00DD6704" w:rsidP="00D0050C">
            <w:pPr>
              <w:ind w:left="-24"/>
              <w:rPr>
                <w:rFonts w:ascii="Times New Roman" w:hAnsi="Times New Roman" w:cs="Times New Roman"/>
                <w:sz w:val="24"/>
                <w:szCs w:val="24"/>
              </w:rPr>
            </w:pPr>
          </w:p>
          <w:p w14:paraId="454F7816" w14:textId="77777777" w:rsidR="00DD6704" w:rsidRPr="008000B9" w:rsidRDefault="00DD6704" w:rsidP="00D0050C">
            <w:pPr>
              <w:ind w:left="-24"/>
              <w:rPr>
                <w:rFonts w:ascii="Times New Roman" w:hAnsi="Times New Roman" w:cs="Times New Roman"/>
                <w:sz w:val="24"/>
                <w:szCs w:val="24"/>
              </w:rPr>
            </w:pPr>
          </w:p>
          <w:p w14:paraId="743D94BF" w14:textId="77777777" w:rsidR="00DD6704" w:rsidRPr="008000B9" w:rsidRDefault="00DD6704" w:rsidP="00D0050C">
            <w:pPr>
              <w:ind w:left="-24"/>
              <w:rPr>
                <w:rFonts w:ascii="Times New Roman" w:hAnsi="Times New Roman" w:cs="Times New Roman"/>
                <w:sz w:val="24"/>
                <w:szCs w:val="24"/>
              </w:rPr>
            </w:pPr>
          </w:p>
          <w:p w14:paraId="4A65CD0A" w14:textId="77777777" w:rsidR="00DD6704" w:rsidRPr="008000B9" w:rsidRDefault="00DD6704" w:rsidP="00D0050C">
            <w:pPr>
              <w:ind w:left="-24"/>
              <w:rPr>
                <w:rFonts w:ascii="Times New Roman" w:hAnsi="Times New Roman" w:cs="Times New Roman"/>
                <w:sz w:val="24"/>
                <w:szCs w:val="24"/>
              </w:rPr>
            </w:pPr>
          </w:p>
          <w:p w14:paraId="138D97C1" w14:textId="77777777" w:rsidR="00DD6704" w:rsidRPr="008000B9" w:rsidRDefault="00DD6704" w:rsidP="00D0050C">
            <w:pPr>
              <w:ind w:left="-24"/>
              <w:rPr>
                <w:rFonts w:ascii="Times New Roman" w:hAnsi="Times New Roman" w:cs="Times New Roman"/>
                <w:sz w:val="24"/>
                <w:szCs w:val="24"/>
              </w:rPr>
            </w:pPr>
          </w:p>
          <w:p w14:paraId="36769701" w14:textId="77777777" w:rsidR="00DD6704" w:rsidRPr="008000B9" w:rsidRDefault="00DD6704" w:rsidP="00D0050C">
            <w:pPr>
              <w:ind w:left="-24"/>
              <w:rPr>
                <w:rFonts w:ascii="Times New Roman" w:hAnsi="Times New Roman" w:cs="Times New Roman"/>
                <w:sz w:val="24"/>
                <w:szCs w:val="24"/>
              </w:rPr>
            </w:pPr>
          </w:p>
          <w:p w14:paraId="5767DFEC" w14:textId="77777777" w:rsidR="00DD6704" w:rsidRPr="008000B9" w:rsidRDefault="00DD6704" w:rsidP="00D0050C">
            <w:pPr>
              <w:ind w:left="-24"/>
              <w:rPr>
                <w:rFonts w:ascii="Times New Roman" w:hAnsi="Times New Roman" w:cs="Times New Roman"/>
                <w:sz w:val="24"/>
                <w:szCs w:val="24"/>
              </w:rPr>
            </w:pPr>
          </w:p>
          <w:p w14:paraId="56D955DD" w14:textId="77777777" w:rsidR="00DD6704" w:rsidRPr="008000B9" w:rsidRDefault="00DD6704" w:rsidP="00D0050C">
            <w:pPr>
              <w:ind w:left="-24"/>
              <w:rPr>
                <w:rFonts w:ascii="Times New Roman" w:hAnsi="Times New Roman" w:cs="Times New Roman"/>
                <w:sz w:val="24"/>
                <w:szCs w:val="24"/>
              </w:rPr>
            </w:pPr>
          </w:p>
          <w:p w14:paraId="5F1B99B9" w14:textId="77777777" w:rsidR="00DD6704" w:rsidRPr="008000B9" w:rsidRDefault="00DD6704" w:rsidP="00D0050C">
            <w:pPr>
              <w:ind w:left="-24"/>
              <w:rPr>
                <w:rFonts w:ascii="Times New Roman" w:hAnsi="Times New Roman" w:cs="Times New Roman"/>
                <w:sz w:val="24"/>
                <w:szCs w:val="24"/>
              </w:rPr>
            </w:pPr>
          </w:p>
          <w:p w14:paraId="46D4D7E9" w14:textId="77777777" w:rsidR="00DD6704" w:rsidRPr="008000B9" w:rsidRDefault="00DD6704" w:rsidP="00D0050C">
            <w:pPr>
              <w:ind w:left="-24"/>
              <w:rPr>
                <w:rFonts w:ascii="Times New Roman" w:hAnsi="Times New Roman" w:cs="Times New Roman"/>
                <w:sz w:val="24"/>
                <w:szCs w:val="24"/>
              </w:rPr>
            </w:pPr>
          </w:p>
          <w:p w14:paraId="12382D2E" w14:textId="6FE26B72" w:rsidR="00717671" w:rsidRPr="008000B9" w:rsidRDefault="00F96FA2" w:rsidP="00DD6704">
            <w:pPr>
              <w:rPr>
                <w:rFonts w:ascii="Times New Roman" w:hAnsi="Times New Roman" w:cs="Times New Roman"/>
                <w:sz w:val="24"/>
                <w:szCs w:val="24"/>
              </w:rPr>
            </w:pPr>
            <w:r w:rsidRPr="008000B9">
              <w:rPr>
                <w:rFonts w:ascii="Times New Roman" w:hAnsi="Times New Roman" w:cs="Times New Roman"/>
                <w:sz w:val="24"/>
                <w:szCs w:val="24"/>
              </w:rPr>
              <w:t>The motion was met with some opposition, with one student expressing disagreement, but it was ultimately approved. These changes reflect a strategic effort to improve the overall flow and effectiveness of the program while enhancing student learning outcomes.</w:t>
            </w:r>
          </w:p>
          <w:p w14:paraId="33503909" w14:textId="77777777" w:rsidR="00717671" w:rsidRPr="008000B9" w:rsidRDefault="00717671" w:rsidP="00D0050C">
            <w:pPr>
              <w:ind w:left="-24"/>
              <w:rPr>
                <w:rFonts w:ascii="Times New Roman" w:hAnsi="Times New Roman" w:cs="Times New Roman"/>
                <w:sz w:val="24"/>
                <w:szCs w:val="24"/>
              </w:rPr>
            </w:pPr>
          </w:p>
          <w:p w14:paraId="126AD38D" w14:textId="77777777" w:rsidR="00717671" w:rsidRPr="008000B9" w:rsidRDefault="00717671" w:rsidP="00D0050C">
            <w:pPr>
              <w:ind w:left="-24"/>
              <w:rPr>
                <w:rFonts w:ascii="Times New Roman" w:hAnsi="Times New Roman" w:cs="Times New Roman"/>
                <w:sz w:val="24"/>
                <w:szCs w:val="24"/>
              </w:rPr>
            </w:pPr>
          </w:p>
          <w:p w14:paraId="3C5F75E6" w14:textId="77777777" w:rsidR="00717671" w:rsidRPr="008000B9" w:rsidRDefault="00717671" w:rsidP="00D0050C">
            <w:pPr>
              <w:ind w:left="-24"/>
              <w:rPr>
                <w:rFonts w:ascii="Times New Roman" w:hAnsi="Times New Roman" w:cs="Times New Roman"/>
                <w:sz w:val="24"/>
                <w:szCs w:val="24"/>
              </w:rPr>
            </w:pPr>
          </w:p>
          <w:p w14:paraId="2B952AA7" w14:textId="77777777" w:rsidR="00717671" w:rsidRPr="008000B9" w:rsidRDefault="00717671" w:rsidP="00D0050C">
            <w:pPr>
              <w:ind w:left="-24"/>
              <w:rPr>
                <w:rFonts w:ascii="Times New Roman" w:hAnsi="Times New Roman" w:cs="Times New Roman"/>
                <w:sz w:val="24"/>
                <w:szCs w:val="24"/>
              </w:rPr>
            </w:pPr>
          </w:p>
          <w:p w14:paraId="409F7C4F" w14:textId="77777777" w:rsidR="00717671" w:rsidRPr="008000B9" w:rsidRDefault="00717671" w:rsidP="00D0050C">
            <w:pPr>
              <w:ind w:left="-24"/>
              <w:rPr>
                <w:rFonts w:ascii="Times New Roman" w:hAnsi="Times New Roman" w:cs="Times New Roman"/>
                <w:sz w:val="24"/>
                <w:szCs w:val="24"/>
              </w:rPr>
            </w:pPr>
          </w:p>
          <w:p w14:paraId="1F061466" w14:textId="77777777" w:rsidR="00717671" w:rsidRPr="008000B9" w:rsidRDefault="00717671" w:rsidP="00D0050C">
            <w:pPr>
              <w:ind w:left="-24"/>
              <w:rPr>
                <w:rFonts w:ascii="Times New Roman" w:hAnsi="Times New Roman" w:cs="Times New Roman"/>
                <w:sz w:val="24"/>
                <w:szCs w:val="24"/>
              </w:rPr>
            </w:pPr>
          </w:p>
          <w:p w14:paraId="635F6EFF" w14:textId="77777777" w:rsidR="00717671" w:rsidRPr="008000B9" w:rsidRDefault="00717671" w:rsidP="00D0050C">
            <w:pPr>
              <w:ind w:left="-24"/>
              <w:rPr>
                <w:rFonts w:ascii="Times New Roman" w:hAnsi="Times New Roman" w:cs="Times New Roman"/>
                <w:sz w:val="24"/>
                <w:szCs w:val="24"/>
              </w:rPr>
            </w:pPr>
          </w:p>
          <w:p w14:paraId="1D4926D5" w14:textId="77777777" w:rsidR="00717671" w:rsidRPr="008000B9" w:rsidRDefault="00717671" w:rsidP="00D0050C">
            <w:pPr>
              <w:ind w:left="-24"/>
              <w:rPr>
                <w:rFonts w:ascii="Times New Roman" w:hAnsi="Times New Roman" w:cs="Times New Roman"/>
                <w:sz w:val="24"/>
                <w:szCs w:val="24"/>
              </w:rPr>
            </w:pPr>
          </w:p>
          <w:p w14:paraId="73737DCE" w14:textId="77777777" w:rsidR="00717671" w:rsidRPr="008000B9" w:rsidRDefault="00717671" w:rsidP="00D0050C">
            <w:pPr>
              <w:ind w:left="-24"/>
              <w:rPr>
                <w:rFonts w:ascii="Times New Roman" w:hAnsi="Times New Roman" w:cs="Times New Roman"/>
                <w:sz w:val="24"/>
                <w:szCs w:val="24"/>
              </w:rPr>
            </w:pPr>
          </w:p>
          <w:p w14:paraId="27F1E61C" w14:textId="77777777" w:rsidR="00717671" w:rsidRPr="008000B9" w:rsidRDefault="00717671" w:rsidP="00D0050C">
            <w:pPr>
              <w:ind w:left="-24"/>
              <w:rPr>
                <w:rFonts w:ascii="Times New Roman" w:hAnsi="Times New Roman" w:cs="Times New Roman"/>
                <w:sz w:val="24"/>
                <w:szCs w:val="24"/>
              </w:rPr>
            </w:pPr>
          </w:p>
          <w:p w14:paraId="03976FBA" w14:textId="77777777" w:rsidR="00717671" w:rsidRPr="008000B9" w:rsidRDefault="00717671" w:rsidP="00D0050C">
            <w:pPr>
              <w:ind w:left="-24"/>
              <w:rPr>
                <w:rFonts w:ascii="Times New Roman" w:hAnsi="Times New Roman" w:cs="Times New Roman"/>
                <w:sz w:val="24"/>
                <w:szCs w:val="24"/>
              </w:rPr>
            </w:pPr>
          </w:p>
          <w:p w14:paraId="6CDC1E86" w14:textId="77777777" w:rsidR="00717671" w:rsidRPr="008000B9" w:rsidRDefault="00717671" w:rsidP="00D0050C">
            <w:pPr>
              <w:ind w:left="-24"/>
              <w:rPr>
                <w:rFonts w:ascii="Times New Roman" w:hAnsi="Times New Roman" w:cs="Times New Roman"/>
                <w:sz w:val="24"/>
                <w:szCs w:val="24"/>
              </w:rPr>
            </w:pPr>
          </w:p>
          <w:p w14:paraId="38674CFD" w14:textId="77777777" w:rsidR="00717671" w:rsidRPr="008000B9" w:rsidRDefault="00717671" w:rsidP="00D0050C">
            <w:pPr>
              <w:ind w:left="-24"/>
              <w:rPr>
                <w:rFonts w:ascii="Times New Roman" w:hAnsi="Times New Roman" w:cs="Times New Roman"/>
                <w:sz w:val="24"/>
                <w:szCs w:val="24"/>
              </w:rPr>
            </w:pPr>
          </w:p>
          <w:p w14:paraId="3FEA1296" w14:textId="538BE1EE" w:rsidR="00717671" w:rsidRPr="008000B9" w:rsidRDefault="00717671" w:rsidP="00D0050C">
            <w:pPr>
              <w:ind w:left="-24"/>
              <w:rPr>
                <w:rFonts w:ascii="Times New Roman" w:hAnsi="Times New Roman" w:cs="Times New Roman"/>
                <w:sz w:val="24"/>
                <w:szCs w:val="24"/>
              </w:rPr>
            </w:pPr>
          </w:p>
        </w:tc>
      </w:tr>
      <w:tr w:rsidR="00D3657F" w:rsidRPr="008000B9" w14:paraId="139588D8" w14:textId="77777777" w:rsidTr="00230922">
        <w:trPr>
          <w:trHeight w:val="1421"/>
        </w:trPr>
        <w:tc>
          <w:tcPr>
            <w:tcW w:w="3505" w:type="dxa"/>
            <w:vAlign w:val="center"/>
          </w:tcPr>
          <w:p w14:paraId="76C68E41" w14:textId="0938B902" w:rsidR="00D3657F" w:rsidRPr="008000B9" w:rsidRDefault="006A780E" w:rsidP="00C66CE4">
            <w:pPr>
              <w:rPr>
                <w:rFonts w:ascii="Times New Roman" w:hAnsi="Times New Roman" w:cs="Times New Roman"/>
                <w:sz w:val="24"/>
                <w:szCs w:val="24"/>
              </w:rPr>
            </w:pPr>
            <w:r w:rsidRPr="008000B9">
              <w:rPr>
                <w:rFonts w:ascii="Times New Roman" w:hAnsi="Times New Roman" w:cs="Times New Roman"/>
                <w:sz w:val="24"/>
                <w:szCs w:val="24"/>
              </w:rPr>
              <w:lastRenderedPageBreak/>
              <w:t>Budget Update</w:t>
            </w:r>
          </w:p>
        </w:tc>
        <w:tc>
          <w:tcPr>
            <w:tcW w:w="6300" w:type="dxa"/>
            <w:vAlign w:val="center"/>
          </w:tcPr>
          <w:p w14:paraId="3A4C53D1" w14:textId="101CD718" w:rsidR="00D3657F" w:rsidRPr="008000B9" w:rsidRDefault="002455BE" w:rsidP="002455BE">
            <w:pPr>
              <w:rPr>
                <w:rFonts w:ascii="Times New Roman" w:hAnsi="Times New Roman" w:cs="Times New Roman"/>
                <w:sz w:val="24"/>
                <w:szCs w:val="24"/>
              </w:rPr>
            </w:pPr>
            <w:r w:rsidRPr="008000B9">
              <w:rPr>
                <w:rFonts w:ascii="Times New Roman" w:hAnsi="Times New Roman" w:cs="Times New Roman"/>
                <w:sz w:val="24"/>
                <w:szCs w:val="24"/>
              </w:rPr>
              <w:t xml:space="preserve">There are no </w:t>
            </w:r>
            <w:r w:rsidR="00BB3514" w:rsidRPr="008000B9">
              <w:rPr>
                <w:rFonts w:ascii="Times New Roman" w:hAnsi="Times New Roman" w:cs="Times New Roman"/>
                <w:sz w:val="24"/>
                <w:szCs w:val="24"/>
              </w:rPr>
              <w:t>change</w:t>
            </w:r>
            <w:r w:rsidRPr="008000B9">
              <w:rPr>
                <w:rFonts w:ascii="Times New Roman" w:hAnsi="Times New Roman" w:cs="Times New Roman"/>
                <w:sz w:val="24"/>
                <w:szCs w:val="24"/>
              </w:rPr>
              <w:t>s</w:t>
            </w:r>
            <w:r w:rsidR="00BB3514" w:rsidRPr="008000B9">
              <w:rPr>
                <w:rFonts w:ascii="Times New Roman" w:hAnsi="Times New Roman" w:cs="Times New Roman"/>
                <w:sz w:val="24"/>
                <w:szCs w:val="24"/>
              </w:rPr>
              <w:t xml:space="preserve"> from our previous meeting and fin</w:t>
            </w:r>
            <w:r w:rsidRPr="008000B9">
              <w:rPr>
                <w:rFonts w:ascii="Times New Roman" w:hAnsi="Times New Roman" w:cs="Times New Roman"/>
                <w:sz w:val="24"/>
                <w:szCs w:val="24"/>
              </w:rPr>
              <w:t xml:space="preserve">ancially we are in good shape. </w:t>
            </w:r>
          </w:p>
        </w:tc>
        <w:tc>
          <w:tcPr>
            <w:tcW w:w="3871" w:type="dxa"/>
            <w:vAlign w:val="center"/>
          </w:tcPr>
          <w:p w14:paraId="1D384AAD" w14:textId="4299D305" w:rsidR="00D3657F" w:rsidRPr="008000B9" w:rsidRDefault="00230922" w:rsidP="00C66CE4">
            <w:pPr>
              <w:rPr>
                <w:rFonts w:ascii="Times New Roman" w:hAnsi="Times New Roman" w:cs="Times New Roman"/>
                <w:sz w:val="24"/>
                <w:szCs w:val="24"/>
              </w:rPr>
            </w:pPr>
            <w:r>
              <w:rPr>
                <w:rFonts w:ascii="Times New Roman" w:hAnsi="Times New Roman" w:cs="Times New Roman"/>
                <w:sz w:val="24"/>
                <w:szCs w:val="24"/>
              </w:rPr>
              <w:t>Program Coordinator</w:t>
            </w:r>
            <w:r w:rsidR="00D0050C" w:rsidRPr="008000B9">
              <w:rPr>
                <w:rFonts w:ascii="Times New Roman" w:hAnsi="Times New Roman" w:cs="Times New Roman"/>
                <w:sz w:val="24"/>
                <w:szCs w:val="24"/>
              </w:rPr>
              <w:t xml:space="preserve"> will continue to keep committee members informed of the financial health of Skyline College and RC Program.</w:t>
            </w:r>
          </w:p>
        </w:tc>
      </w:tr>
      <w:tr w:rsidR="005A1771" w:rsidRPr="008000B9" w14:paraId="741BD943" w14:textId="77777777" w:rsidTr="002F05DF">
        <w:trPr>
          <w:trHeight w:val="4209"/>
        </w:trPr>
        <w:tc>
          <w:tcPr>
            <w:tcW w:w="3505" w:type="dxa"/>
          </w:tcPr>
          <w:p w14:paraId="28BFD9F4" w14:textId="0C09DFC6" w:rsidR="005A1771" w:rsidRPr="008000B9" w:rsidRDefault="005A1771" w:rsidP="006A780E">
            <w:pPr>
              <w:rPr>
                <w:rFonts w:ascii="Times New Roman" w:hAnsi="Times New Roman" w:cs="Times New Roman"/>
                <w:b/>
                <w:sz w:val="24"/>
                <w:szCs w:val="24"/>
              </w:rPr>
            </w:pPr>
            <w:r w:rsidRPr="008000B9">
              <w:rPr>
                <w:rFonts w:ascii="Times New Roman" w:hAnsi="Times New Roman" w:cs="Times New Roman"/>
                <w:b/>
                <w:sz w:val="24"/>
                <w:szCs w:val="24"/>
              </w:rPr>
              <w:t>BS Degree Program:</w:t>
            </w:r>
          </w:p>
          <w:p w14:paraId="55D3FAD6" w14:textId="77777777" w:rsidR="005A1771" w:rsidRPr="008000B9" w:rsidRDefault="005A1771" w:rsidP="006A780E">
            <w:pPr>
              <w:rPr>
                <w:rFonts w:ascii="Times New Roman" w:hAnsi="Times New Roman" w:cs="Times New Roman"/>
                <w:b/>
                <w:sz w:val="24"/>
                <w:szCs w:val="24"/>
              </w:rPr>
            </w:pPr>
          </w:p>
          <w:p w14:paraId="1069CEAD" w14:textId="4F1C5DF1" w:rsidR="005A1771" w:rsidRPr="008000B9" w:rsidRDefault="00742527" w:rsidP="008E6EE9">
            <w:pPr>
              <w:rPr>
                <w:rFonts w:ascii="Times New Roman" w:hAnsi="Times New Roman" w:cs="Times New Roman"/>
                <w:sz w:val="24"/>
                <w:szCs w:val="24"/>
              </w:rPr>
            </w:pPr>
            <w:r w:rsidRPr="008000B9">
              <w:rPr>
                <w:rFonts w:ascii="Times New Roman" w:hAnsi="Times New Roman" w:cs="Times New Roman"/>
                <w:sz w:val="24"/>
                <w:szCs w:val="24"/>
              </w:rPr>
              <w:t>Status and Update</w:t>
            </w:r>
            <w:r w:rsidRPr="008000B9">
              <w:rPr>
                <w:rFonts w:ascii="Times New Roman" w:hAnsi="Times New Roman" w:cs="Times New Roman"/>
                <w:sz w:val="24"/>
                <w:szCs w:val="24"/>
              </w:rPr>
              <w:t xml:space="preserve"> </w:t>
            </w:r>
          </w:p>
        </w:tc>
        <w:tc>
          <w:tcPr>
            <w:tcW w:w="6300" w:type="dxa"/>
            <w:vAlign w:val="center"/>
          </w:tcPr>
          <w:p w14:paraId="1A8C0D1B" w14:textId="77777777" w:rsidR="005A1771" w:rsidRPr="00D90E8C" w:rsidRDefault="005A1771" w:rsidP="00143983">
            <w:pPr>
              <w:rPr>
                <w:rFonts w:ascii="Times New Roman" w:hAnsi="Times New Roman" w:cs="Times New Roman"/>
                <w:sz w:val="24"/>
                <w:szCs w:val="24"/>
              </w:rPr>
            </w:pPr>
          </w:p>
          <w:p w14:paraId="4EAD0763" w14:textId="32D7171C" w:rsidR="006250C0" w:rsidRPr="00D90E8C" w:rsidRDefault="007D096D" w:rsidP="006250C0">
            <w:pPr>
              <w:pStyle w:val="NormalWeb"/>
            </w:pPr>
            <w:r w:rsidRPr="00D90E8C">
              <w:t>Anrey Bartoszynski</w:t>
            </w:r>
            <w:r w:rsidRPr="00D90E8C">
              <w:t xml:space="preserve"> shared that t</w:t>
            </w:r>
            <w:r w:rsidR="006250C0" w:rsidRPr="00D90E8C">
              <w:t xml:space="preserve">he program and faculty update </w:t>
            </w:r>
            <w:r w:rsidR="00D90E8C" w:rsidRPr="00D90E8C">
              <w:t>include</w:t>
            </w:r>
            <w:r w:rsidR="006250C0" w:rsidRPr="00D90E8C">
              <w:t xml:space="preserve"> a few important changes. First, Katie Sab</w:t>
            </w:r>
            <w:r w:rsidR="00D90E8C">
              <w:t>a</w:t>
            </w:r>
            <w:r w:rsidR="006250C0" w:rsidRPr="00D90E8C">
              <w:t>to</w:t>
            </w:r>
            <w:r w:rsidR="006250C0" w:rsidRPr="00D90E8C">
              <w:t xml:space="preserve"> who teaches leadership </w:t>
            </w:r>
            <w:r w:rsidR="00AA2CDD" w:rsidRPr="00D90E8C">
              <w:t>course</w:t>
            </w:r>
            <w:r w:rsidR="006250C0" w:rsidRPr="00D90E8C">
              <w:t xml:space="preserve"> has notified us of her decision</w:t>
            </w:r>
            <w:r w:rsidR="006250C0" w:rsidRPr="00D90E8C">
              <w:t xml:space="preserve">, and her course will now be assigned to Greg Burns. This shift will ensure continuity in the leadership training for students. </w:t>
            </w:r>
          </w:p>
          <w:p w14:paraId="6F50D4D4" w14:textId="18A75A08" w:rsidR="005A1771" w:rsidRPr="00D90E8C" w:rsidRDefault="003E3A0B" w:rsidP="00143983">
            <w:pPr>
              <w:rPr>
                <w:rFonts w:ascii="Times New Roman" w:hAnsi="Times New Roman" w:cs="Times New Roman"/>
                <w:sz w:val="24"/>
                <w:szCs w:val="24"/>
              </w:rPr>
            </w:pPr>
            <w:r w:rsidRPr="00D90E8C">
              <w:rPr>
                <w:rFonts w:ascii="Times New Roman" w:hAnsi="Times New Roman" w:cs="Times New Roman"/>
                <w:sz w:val="24"/>
                <w:szCs w:val="24"/>
              </w:rPr>
              <w:t xml:space="preserve">The Enrollment </w:t>
            </w:r>
            <w:r w:rsidR="006E50E3">
              <w:rPr>
                <w:rFonts w:ascii="Times New Roman" w:hAnsi="Times New Roman" w:cs="Times New Roman"/>
                <w:sz w:val="24"/>
                <w:szCs w:val="24"/>
              </w:rPr>
              <w:t>and</w:t>
            </w:r>
            <w:r w:rsidRPr="00D90E8C">
              <w:rPr>
                <w:rFonts w:ascii="Times New Roman" w:hAnsi="Times New Roman" w:cs="Times New Roman"/>
                <w:sz w:val="24"/>
                <w:szCs w:val="24"/>
              </w:rPr>
              <w:t xml:space="preserve"> Retention Report reveals that 26 students are enrolled for the Fall 2024 semester, indicating a stable student intake. Additionally, it is highlighted that all upper division courses are prerequisites for the capstone project course. This structure ensures that students have the necessary foundational knowledge and skills before undertaking the capstone, which is likely a critical component of their program. The prerequisite system is designed to prepare students adequately, ensuring they are well-equipped to succeed in their final project.</w:t>
            </w:r>
          </w:p>
          <w:p w14:paraId="363A3EFD" w14:textId="77777777" w:rsidR="003E3A0B" w:rsidRPr="00D90E8C" w:rsidRDefault="003E3A0B" w:rsidP="00143983">
            <w:pPr>
              <w:rPr>
                <w:rFonts w:ascii="Times New Roman" w:hAnsi="Times New Roman" w:cs="Times New Roman"/>
                <w:sz w:val="24"/>
                <w:szCs w:val="24"/>
              </w:rPr>
            </w:pPr>
          </w:p>
          <w:p w14:paraId="05F57476" w14:textId="46BD53BD" w:rsidR="00462616" w:rsidRPr="00D90E8C" w:rsidRDefault="00462616" w:rsidP="00143983">
            <w:pPr>
              <w:rPr>
                <w:rFonts w:ascii="Times New Roman" w:hAnsi="Times New Roman" w:cs="Times New Roman"/>
                <w:sz w:val="24"/>
                <w:szCs w:val="24"/>
              </w:rPr>
            </w:pPr>
            <w:r w:rsidRPr="00D90E8C">
              <w:rPr>
                <w:rFonts w:ascii="Times New Roman" w:hAnsi="Times New Roman" w:cs="Times New Roman"/>
                <w:sz w:val="24"/>
                <w:szCs w:val="24"/>
              </w:rPr>
              <w:t xml:space="preserve">The BSRC program has launched a </w:t>
            </w:r>
            <w:r w:rsidR="00825236" w:rsidRPr="00825236">
              <w:rPr>
                <w:rFonts w:ascii="Times New Roman" w:hAnsi="Times New Roman" w:cs="Times New Roman"/>
                <w:sz w:val="24"/>
                <w:szCs w:val="24"/>
              </w:rPr>
              <w:t xml:space="preserve">Carousel Flexible Schedule </w:t>
            </w:r>
            <w:r w:rsidRPr="00D90E8C">
              <w:rPr>
                <w:rFonts w:ascii="Times New Roman" w:hAnsi="Times New Roman" w:cs="Times New Roman"/>
                <w:sz w:val="24"/>
                <w:szCs w:val="24"/>
              </w:rPr>
              <w:t>Structure</w:t>
            </w:r>
            <w:r w:rsidR="00B136F6" w:rsidRPr="00D90E8C">
              <w:rPr>
                <w:rFonts w:ascii="Times New Roman" w:hAnsi="Times New Roman" w:cs="Times New Roman"/>
                <w:sz w:val="24"/>
                <w:szCs w:val="24"/>
              </w:rPr>
              <w:t xml:space="preserve"> </w:t>
            </w:r>
            <w:proofErr w:type="gramStart"/>
            <w:r w:rsidR="00B136F6" w:rsidRPr="00D90E8C">
              <w:rPr>
                <w:rFonts w:ascii="Times New Roman" w:hAnsi="Times New Roman" w:cs="Times New Roman"/>
                <w:sz w:val="24"/>
                <w:szCs w:val="24"/>
              </w:rPr>
              <w:t>effective</w:t>
            </w:r>
            <w:proofErr w:type="gramEnd"/>
            <w:r w:rsidR="00B136F6" w:rsidRPr="00D90E8C">
              <w:rPr>
                <w:rFonts w:ascii="Times New Roman" w:hAnsi="Times New Roman" w:cs="Times New Roman"/>
                <w:sz w:val="24"/>
                <w:szCs w:val="24"/>
              </w:rPr>
              <w:t xml:space="preserve"> Fall 2024 semester</w:t>
            </w:r>
            <w:r w:rsidRPr="00D90E8C">
              <w:rPr>
                <w:rFonts w:ascii="Times New Roman" w:hAnsi="Times New Roman" w:cs="Times New Roman"/>
                <w:sz w:val="24"/>
                <w:szCs w:val="24"/>
              </w:rPr>
              <w:t>, offering students the choice between two tracks: a fast track and a relaxed track. The fast track is designed for students who aim to complete their coursework at an accelerated pace, while the relaxed track offers a slower, more flexible schedule for those who require additional time to balance academic demands with personal responsibilities. This new structure is intended to better accommodate a variety of student needs, providing a more personalized and adaptable learning experience to enhance academic success and well-being.</w:t>
            </w:r>
          </w:p>
          <w:p w14:paraId="5684FD8A" w14:textId="77777777" w:rsidR="00C13744" w:rsidRPr="00D90E8C" w:rsidRDefault="00C13744" w:rsidP="00C13744">
            <w:pPr>
              <w:rPr>
                <w:rFonts w:ascii="Times New Roman" w:hAnsi="Times New Roman" w:cs="Times New Roman"/>
                <w:sz w:val="24"/>
                <w:szCs w:val="24"/>
              </w:rPr>
            </w:pPr>
          </w:p>
          <w:p w14:paraId="31502E9E" w14:textId="428516F2" w:rsidR="00C13744" w:rsidRPr="00D90E8C" w:rsidRDefault="003B6049" w:rsidP="00C13744">
            <w:pPr>
              <w:rPr>
                <w:rFonts w:ascii="Times New Roman" w:hAnsi="Times New Roman" w:cs="Times New Roman"/>
                <w:sz w:val="24"/>
                <w:szCs w:val="24"/>
              </w:rPr>
            </w:pPr>
            <w:r w:rsidRPr="00D90E8C">
              <w:rPr>
                <w:rFonts w:ascii="Times New Roman" w:hAnsi="Times New Roman" w:cs="Times New Roman"/>
                <w:sz w:val="24"/>
                <w:szCs w:val="24"/>
              </w:rPr>
              <w:lastRenderedPageBreak/>
              <w:t xml:space="preserve">All the </w:t>
            </w:r>
            <w:r w:rsidRPr="00D90E8C">
              <w:rPr>
                <w:rFonts w:ascii="Times New Roman" w:hAnsi="Times New Roman" w:cs="Times New Roman"/>
              </w:rPr>
              <w:t xml:space="preserve">Substantive </w:t>
            </w:r>
            <w:r w:rsidR="004771C8" w:rsidRPr="00D90E8C">
              <w:rPr>
                <w:rFonts w:ascii="Times New Roman" w:hAnsi="Times New Roman" w:cs="Times New Roman"/>
              </w:rPr>
              <w:t>Changes</w:t>
            </w:r>
            <w:r w:rsidRPr="00D90E8C">
              <w:rPr>
                <w:rFonts w:ascii="Times New Roman" w:hAnsi="Times New Roman" w:cs="Times New Roman"/>
              </w:rPr>
              <w:t xml:space="preserve"> submitted to </w:t>
            </w:r>
            <w:r w:rsidR="00C13744" w:rsidRPr="00D90E8C">
              <w:rPr>
                <w:rFonts w:ascii="Times New Roman" w:hAnsi="Times New Roman" w:cs="Times New Roman"/>
                <w:sz w:val="24"/>
                <w:szCs w:val="24"/>
              </w:rPr>
              <w:t>CoARC have been approved, reflecting a commitment to keeping the BSRC program at Skyline College in line with updated accreditation standards and best practices. These changes ensure that the program remains relevant, effective, and responsive to the evolving needs of the field.</w:t>
            </w:r>
          </w:p>
          <w:p w14:paraId="7C2F01C4" w14:textId="77777777" w:rsidR="009548B5" w:rsidRPr="00D90E8C" w:rsidRDefault="009548B5" w:rsidP="009548B5">
            <w:pPr>
              <w:rPr>
                <w:rFonts w:ascii="Times New Roman" w:hAnsi="Times New Roman" w:cs="Times New Roman"/>
                <w:sz w:val="24"/>
                <w:szCs w:val="24"/>
              </w:rPr>
            </w:pPr>
          </w:p>
          <w:p w14:paraId="09955AB9" w14:textId="3263AACC" w:rsidR="009548B5" w:rsidRPr="00D90E8C" w:rsidRDefault="009548B5" w:rsidP="009548B5">
            <w:pPr>
              <w:rPr>
                <w:rFonts w:ascii="Times New Roman" w:hAnsi="Times New Roman" w:cs="Times New Roman"/>
                <w:sz w:val="24"/>
                <w:szCs w:val="24"/>
              </w:rPr>
            </w:pPr>
            <w:r w:rsidRPr="00D90E8C">
              <w:rPr>
                <w:rFonts w:ascii="Times New Roman" w:hAnsi="Times New Roman" w:cs="Times New Roman"/>
                <w:sz w:val="24"/>
                <w:szCs w:val="24"/>
              </w:rPr>
              <w:t>The BSRC program at Skyline College is celebrating its 10-year anniversary, marking a significant milestone in its development. As part of its ongoing efforts to maintain high academic standards, the program is currently working on its Continuing Accreditation Self-Study Report (CSSR) to transition from probational accreditation to continuing accreditation. This process reflects the program’s commitment to meeting accreditation requirements and ensuring that it adheres to best practices in respiratory care education</w:t>
            </w:r>
          </w:p>
          <w:p w14:paraId="1B7DCACE" w14:textId="77777777" w:rsidR="00C13744" w:rsidRPr="00D90E8C" w:rsidRDefault="00C13744" w:rsidP="00143983">
            <w:pPr>
              <w:rPr>
                <w:rFonts w:ascii="Times New Roman" w:hAnsi="Times New Roman" w:cs="Times New Roman"/>
                <w:sz w:val="24"/>
                <w:szCs w:val="24"/>
              </w:rPr>
            </w:pPr>
          </w:p>
          <w:p w14:paraId="462A7FC4" w14:textId="24625FBD" w:rsidR="005A1771" w:rsidRPr="00D90E8C" w:rsidRDefault="005A1771" w:rsidP="00D4301E">
            <w:pPr>
              <w:rPr>
                <w:rFonts w:ascii="Times New Roman" w:hAnsi="Times New Roman" w:cs="Times New Roman"/>
                <w:sz w:val="24"/>
                <w:szCs w:val="24"/>
              </w:rPr>
            </w:pPr>
            <w:r w:rsidRPr="00D90E8C">
              <w:rPr>
                <w:rFonts w:ascii="Times New Roman" w:hAnsi="Times New Roman" w:cs="Times New Roman"/>
                <w:sz w:val="24"/>
                <w:szCs w:val="24"/>
              </w:rPr>
              <w:t xml:space="preserve"> </w:t>
            </w:r>
          </w:p>
        </w:tc>
        <w:tc>
          <w:tcPr>
            <w:tcW w:w="3871" w:type="dxa"/>
            <w:vAlign w:val="center"/>
          </w:tcPr>
          <w:p w14:paraId="67744F87" w14:textId="1F1AEF21" w:rsidR="005A1771" w:rsidRPr="008000B9" w:rsidRDefault="00DD6704" w:rsidP="00C66CE4">
            <w:pPr>
              <w:rPr>
                <w:rFonts w:ascii="Times New Roman" w:hAnsi="Times New Roman" w:cs="Times New Roman"/>
                <w:sz w:val="24"/>
                <w:szCs w:val="24"/>
              </w:rPr>
            </w:pPr>
            <w:r w:rsidRPr="008000B9">
              <w:rPr>
                <w:rFonts w:ascii="Times New Roman" w:hAnsi="Times New Roman" w:cs="Times New Roman"/>
                <w:sz w:val="24"/>
                <w:szCs w:val="24"/>
              </w:rPr>
              <w:lastRenderedPageBreak/>
              <w:t>Program Director will continue to inform committee of enrollment, attrition, and program accreditation status with the goal of maintaining or improving positive outcomes for all students.</w:t>
            </w:r>
          </w:p>
        </w:tc>
      </w:tr>
      <w:tr w:rsidR="00D048D8" w:rsidRPr="008000B9" w14:paraId="25EDEBC2" w14:textId="77777777" w:rsidTr="006E50E3">
        <w:trPr>
          <w:trHeight w:val="1151"/>
        </w:trPr>
        <w:tc>
          <w:tcPr>
            <w:tcW w:w="3505" w:type="dxa"/>
          </w:tcPr>
          <w:p w14:paraId="691AF5B3" w14:textId="77777777" w:rsidR="00D048D8" w:rsidRPr="008000B9" w:rsidRDefault="00D048D8" w:rsidP="00D048D8">
            <w:pPr>
              <w:rPr>
                <w:rFonts w:ascii="Times New Roman" w:hAnsi="Times New Roman" w:cs="Times New Roman"/>
                <w:sz w:val="24"/>
                <w:szCs w:val="24"/>
              </w:rPr>
            </w:pPr>
          </w:p>
          <w:p w14:paraId="4A50C1CC" w14:textId="77777777" w:rsidR="00D048D8" w:rsidRPr="008000B9" w:rsidRDefault="00D048D8" w:rsidP="00D048D8">
            <w:pPr>
              <w:rPr>
                <w:rFonts w:ascii="Times New Roman" w:hAnsi="Times New Roman" w:cs="Times New Roman"/>
                <w:sz w:val="24"/>
                <w:szCs w:val="24"/>
              </w:rPr>
            </w:pPr>
            <w:r w:rsidRPr="008000B9">
              <w:rPr>
                <w:rFonts w:ascii="Times New Roman" w:hAnsi="Times New Roman" w:cs="Times New Roman"/>
                <w:sz w:val="24"/>
                <w:szCs w:val="24"/>
              </w:rPr>
              <w:t>RT Club Introduction _ Club Representative</w:t>
            </w:r>
          </w:p>
          <w:p w14:paraId="52345044" w14:textId="77777777" w:rsidR="00D048D8" w:rsidRPr="008000B9" w:rsidRDefault="00D048D8" w:rsidP="00D048D8">
            <w:pPr>
              <w:rPr>
                <w:rFonts w:ascii="Times New Roman" w:hAnsi="Times New Roman" w:cs="Times New Roman"/>
                <w:b/>
                <w:sz w:val="24"/>
                <w:szCs w:val="24"/>
              </w:rPr>
            </w:pPr>
          </w:p>
        </w:tc>
        <w:tc>
          <w:tcPr>
            <w:tcW w:w="6300" w:type="dxa"/>
            <w:vAlign w:val="center"/>
          </w:tcPr>
          <w:p w14:paraId="0B3BA67A" w14:textId="77777777" w:rsidR="00D048D8" w:rsidRPr="008000B9" w:rsidRDefault="009E1F26" w:rsidP="00E976C3">
            <w:pPr>
              <w:pStyle w:val="ListParagraph"/>
              <w:ind w:left="66"/>
              <w:rPr>
                <w:rFonts w:ascii="Times New Roman" w:hAnsi="Times New Roman" w:cs="Times New Roman"/>
                <w:sz w:val="24"/>
                <w:szCs w:val="24"/>
              </w:rPr>
            </w:pPr>
            <w:r w:rsidRPr="008000B9">
              <w:rPr>
                <w:rFonts w:ascii="Times New Roman" w:hAnsi="Times New Roman" w:cs="Times New Roman"/>
                <w:sz w:val="24"/>
                <w:szCs w:val="24"/>
              </w:rPr>
              <w:t>Jessica, Nathalye and senate</w:t>
            </w:r>
            <w:r w:rsidRPr="008000B9">
              <w:rPr>
                <w:rFonts w:ascii="Times New Roman" w:hAnsi="Times New Roman" w:cs="Times New Roman"/>
                <w:sz w:val="24"/>
                <w:szCs w:val="24"/>
              </w:rPr>
              <w:t xml:space="preserve"> members shared that the </w:t>
            </w:r>
            <w:proofErr w:type="gramStart"/>
            <w:r w:rsidR="00AC3918" w:rsidRPr="008000B9">
              <w:rPr>
                <w:rFonts w:ascii="Times New Roman" w:hAnsi="Times New Roman" w:cs="Times New Roman"/>
                <w:sz w:val="24"/>
                <w:szCs w:val="24"/>
              </w:rPr>
              <w:t>In</w:t>
            </w:r>
            <w:proofErr w:type="gramEnd"/>
            <w:r w:rsidR="00AC3918" w:rsidRPr="008000B9">
              <w:rPr>
                <w:rFonts w:ascii="Times New Roman" w:hAnsi="Times New Roman" w:cs="Times New Roman"/>
                <w:sz w:val="24"/>
                <w:szCs w:val="24"/>
              </w:rPr>
              <w:t xml:space="preserve"> an effort to support fundraising for the program, a garage sale will be held over two days. This event aims to raise funds to benefit the program, providing an opportunity for the community to contribute while also gathering items for a good cause.</w:t>
            </w:r>
          </w:p>
          <w:p w14:paraId="27DC4D43" w14:textId="77777777" w:rsidR="00FC2D08" w:rsidRPr="008000B9" w:rsidRDefault="00FC2D08" w:rsidP="00E976C3">
            <w:pPr>
              <w:pStyle w:val="ListParagraph"/>
              <w:ind w:left="66"/>
              <w:rPr>
                <w:rFonts w:ascii="Times New Roman" w:hAnsi="Times New Roman" w:cs="Times New Roman"/>
                <w:sz w:val="24"/>
                <w:szCs w:val="24"/>
              </w:rPr>
            </w:pPr>
          </w:p>
          <w:p w14:paraId="1D7C9B40" w14:textId="77777777" w:rsidR="00704D36" w:rsidRPr="008000B9" w:rsidRDefault="00704D36" w:rsidP="00E976C3">
            <w:pPr>
              <w:pStyle w:val="ListParagraph"/>
              <w:ind w:left="66"/>
              <w:rPr>
                <w:rFonts w:ascii="Times New Roman" w:hAnsi="Times New Roman" w:cs="Times New Roman"/>
                <w:sz w:val="24"/>
                <w:szCs w:val="24"/>
              </w:rPr>
            </w:pPr>
            <w:r w:rsidRPr="008000B9">
              <w:rPr>
                <w:rFonts w:ascii="Times New Roman" w:hAnsi="Times New Roman" w:cs="Times New Roman"/>
                <w:sz w:val="24"/>
                <w:szCs w:val="24"/>
              </w:rPr>
              <w:t>The UCSF/Skyline Conference will take place on October 25, 2024. A student panel will be featured at the event, with Jessica, Nathalye, and Taylor representing the program. This panel will provide an opportunity for students to share their experiences and insights, contributing to the conference’s discussions on respiratory care and education.</w:t>
            </w:r>
          </w:p>
          <w:p w14:paraId="0B5A080E" w14:textId="77777777" w:rsidR="00E253D2" w:rsidRPr="008000B9" w:rsidRDefault="00E253D2" w:rsidP="00E976C3">
            <w:pPr>
              <w:pStyle w:val="ListParagraph"/>
              <w:ind w:left="66"/>
              <w:rPr>
                <w:rFonts w:ascii="Times New Roman" w:hAnsi="Times New Roman" w:cs="Times New Roman"/>
                <w:sz w:val="24"/>
                <w:szCs w:val="24"/>
              </w:rPr>
            </w:pPr>
          </w:p>
          <w:p w14:paraId="58EF50DC" w14:textId="77777777" w:rsidR="00E253D2" w:rsidRPr="008000B9" w:rsidRDefault="0053380D" w:rsidP="00E976C3">
            <w:pPr>
              <w:pStyle w:val="ListParagraph"/>
              <w:ind w:left="66"/>
              <w:rPr>
                <w:rFonts w:ascii="Times New Roman" w:hAnsi="Times New Roman" w:cs="Times New Roman"/>
                <w:sz w:val="24"/>
                <w:szCs w:val="24"/>
              </w:rPr>
            </w:pPr>
            <w:r w:rsidRPr="008000B9">
              <w:rPr>
                <w:rFonts w:ascii="Times New Roman" w:hAnsi="Times New Roman" w:cs="Times New Roman"/>
                <w:sz w:val="24"/>
                <w:szCs w:val="24"/>
              </w:rPr>
              <w:t>Both 1st and 2nd year students will be competing in the Sputum Bowl, with Sara Morison serving as the coach for the teams.</w:t>
            </w:r>
          </w:p>
          <w:p w14:paraId="008666A9" w14:textId="77777777" w:rsidR="00717694" w:rsidRPr="008000B9" w:rsidRDefault="00717694" w:rsidP="00E976C3">
            <w:pPr>
              <w:pStyle w:val="ListParagraph"/>
              <w:ind w:left="66"/>
              <w:rPr>
                <w:rFonts w:ascii="Times New Roman" w:hAnsi="Times New Roman" w:cs="Times New Roman"/>
                <w:sz w:val="24"/>
                <w:szCs w:val="24"/>
              </w:rPr>
            </w:pPr>
          </w:p>
          <w:p w14:paraId="292CAABF" w14:textId="77777777" w:rsidR="005F59E9" w:rsidRPr="008000B9" w:rsidRDefault="005F59E9" w:rsidP="005F59E9">
            <w:pPr>
              <w:pStyle w:val="ListParagraph"/>
              <w:ind w:left="66"/>
              <w:rPr>
                <w:rFonts w:ascii="Times New Roman" w:hAnsi="Times New Roman" w:cs="Times New Roman"/>
                <w:sz w:val="24"/>
                <w:szCs w:val="24"/>
              </w:rPr>
            </w:pPr>
            <w:r w:rsidRPr="008000B9">
              <w:rPr>
                <w:rFonts w:ascii="Times New Roman" w:hAnsi="Times New Roman" w:cs="Times New Roman"/>
                <w:sz w:val="24"/>
                <w:szCs w:val="24"/>
              </w:rPr>
              <w:lastRenderedPageBreak/>
              <w:t>The Regional Sputum Bowl will be hosted at Skyline College, providing an exciting opportunity for the students to compete and showcase their knowledge in respiratory care.</w:t>
            </w:r>
          </w:p>
          <w:p w14:paraId="3BF8148C" w14:textId="168ED4CC" w:rsidR="005F59E9" w:rsidRPr="008000B9" w:rsidRDefault="005F59E9" w:rsidP="005F59E9">
            <w:pPr>
              <w:rPr>
                <w:rFonts w:ascii="Times New Roman" w:hAnsi="Times New Roman" w:cs="Times New Roman"/>
                <w:sz w:val="24"/>
                <w:szCs w:val="24"/>
              </w:rPr>
            </w:pPr>
          </w:p>
        </w:tc>
        <w:tc>
          <w:tcPr>
            <w:tcW w:w="3871" w:type="dxa"/>
            <w:vAlign w:val="center"/>
          </w:tcPr>
          <w:p w14:paraId="37392284" w14:textId="73F7593A" w:rsidR="00D048D8" w:rsidRPr="008000B9" w:rsidRDefault="00D048D8" w:rsidP="00D048D8">
            <w:pPr>
              <w:rPr>
                <w:rFonts w:ascii="Times New Roman" w:hAnsi="Times New Roman" w:cs="Times New Roman"/>
                <w:sz w:val="24"/>
                <w:szCs w:val="24"/>
              </w:rPr>
            </w:pPr>
            <w:r w:rsidRPr="008000B9">
              <w:rPr>
                <w:rFonts w:ascii="Times New Roman" w:hAnsi="Times New Roman" w:cs="Times New Roman"/>
                <w:sz w:val="24"/>
                <w:szCs w:val="24"/>
              </w:rPr>
              <w:lastRenderedPageBreak/>
              <w:t xml:space="preserve">Will continue to create fundraising opportunities to help students meet the funds to graduate. </w:t>
            </w:r>
          </w:p>
        </w:tc>
      </w:tr>
      <w:tr w:rsidR="00D048D8" w:rsidRPr="008000B9" w14:paraId="021C8439" w14:textId="77777777" w:rsidTr="007C3E90">
        <w:trPr>
          <w:trHeight w:val="2051"/>
        </w:trPr>
        <w:tc>
          <w:tcPr>
            <w:tcW w:w="3505" w:type="dxa"/>
            <w:vAlign w:val="center"/>
          </w:tcPr>
          <w:p w14:paraId="118C823A" w14:textId="77777777" w:rsidR="00D048D8" w:rsidRPr="008000B9" w:rsidRDefault="00D048D8" w:rsidP="007C3E90">
            <w:pPr>
              <w:rPr>
                <w:rFonts w:ascii="Times New Roman" w:hAnsi="Times New Roman" w:cs="Times New Roman"/>
                <w:b/>
                <w:sz w:val="24"/>
                <w:szCs w:val="24"/>
              </w:rPr>
            </w:pPr>
          </w:p>
          <w:p w14:paraId="566C9EB2" w14:textId="77777777" w:rsidR="00D048D8" w:rsidRPr="008000B9" w:rsidRDefault="00D048D8" w:rsidP="007C3E90">
            <w:pPr>
              <w:rPr>
                <w:rFonts w:ascii="Times New Roman" w:hAnsi="Times New Roman" w:cs="Times New Roman"/>
                <w:b/>
                <w:sz w:val="24"/>
                <w:szCs w:val="24"/>
              </w:rPr>
            </w:pPr>
          </w:p>
          <w:p w14:paraId="2010F246" w14:textId="77777777" w:rsidR="00D048D8" w:rsidRPr="008000B9" w:rsidRDefault="00D048D8" w:rsidP="007C3E90">
            <w:pPr>
              <w:rPr>
                <w:rFonts w:ascii="Times New Roman" w:hAnsi="Times New Roman" w:cs="Times New Roman"/>
                <w:b/>
                <w:sz w:val="24"/>
                <w:szCs w:val="24"/>
              </w:rPr>
            </w:pPr>
          </w:p>
          <w:p w14:paraId="452B3894" w14:textId="77777777" w:rsidR="00D048D8" w:rsidRPr="008000B9" w:rsidRDefault="00D048D8" w:rsidP="007C3E90">
            <w:pPr>
              <w:rPr>
                <w:rFonts w:ascii="Times New Roman" w:hAnsi="Times New Roman" w:cs="Times New Roman"/>
                <w:b/>
                <w:sz w:val="24"/>
                <w:szCs w:val="24"/>
              </w:rPr>
            </w:pPr>
            <w:r w:rsidRPr="008000B9">
              <w:rPr>
                <w:rFonts w:ascii="Times New Roman" w:hAnsi="Times New Roman" w:cs="Times New Roman"/>
                <w:b/>
                <w:sz w:val="24"/>
                <w:szCs w:val="24"/>
              </w:rPr>
              <w:t>Announcements</w:t>
            </w:r>
          </w:p>
        </w:tc>
        <w:tc>
          <w:tcPr>
            <w:tcW w:w="6300" w:type="dxa"/>
            <w:vAlign w:val="center"/>
          </w:tcPr>
          <w:p w14:paraId="262654BE" w14:textId="77777777" w:rsidR="00D048D8" w:rsidRPr="008000B9" w:rsidRDefault="00D048D8" w:rsidP="007C3E90">
            <w:pPr>
              <w:pStyle w:val="ListParagraph"/>
              <w:ind w:left="1440"/>
              <w:rPr>
                <w:rFonts w:ascii="Times New Roman" w:hAnsi="Times New Roman" w:cs="Times New Roman"/>
                <w:sz w:val="24"/>
                <w:szCs w:val="24"/>
              </w:rPr>
            </w:pPr>
          </w:p>
          <w:p w14:paraId="278DC1BC" w14:textId="77777777" w:rsidR="00D048D8" w:rsidRPr="008000B9" w:rsidRDefault="00D048D8" w:rsidP="007C3E90">
            <w:pPr>
              <w:pStyle w:val="ListParagraph"/>
              <w:numPr>
                <w:ilvl w:val="0"/>
                <w:numId w:val="4"/>
              </w:numPr>
              <w:rPr>
                <w:rFonts w:ascii="Times New Roman" w:eastAsia="Times New Roman" w:hAnsi="Times New Roman" w:cs="Times New Roman"/>
                <w:sz w:val="24"/>
                <w:szCs w:val="24"/>
              </w:rPr>
            </w:pPr>
            <w:r w:rsidRPr="008000B9">
              <w:rPr>
                <w:rFonts w:ascii="Times New Roman" w:eastAsia="Times New Roman" w:hAnsi="Times New Roman" w:cs="Times New Roman"/>
                <w:b/>
                <w:bCs/>
                <w:sz w:val="24"/>
                <w:szCs w:val="24"/>
              </w:rPr>
              <w:t>Tahoe Conference</w:t>
            </w:r>
            <w:r w:rsidRPr="008000B9">
              <w:rPr>
                <w:rFonts w:ascii="Times New Roman" w:eastAsia="Times New Roman" w:hAnsi="Times New Roman" w:cs="Times New Roman"/>
                <w:sz w:val="24"/>
                <w:szCs w:val="24"/>
              </w:rPr>
              <w:t>: October 16-18, 2024</w:t>
            </w:r>
          </w:p>
          <w:p w14:paraId="044E126E" w14:textId="77777777" w:rsidR="00D048D8" w:rsidRPr="008000B9" w:rsidRDefault="00D048D8" w:rsidP="007C3E90">
            <w:pPr>
              <w:pStyle w:val="ListParagraph"/>
              <w:numPr>
                <w:ilvl w:val="0"/>
                <w:numId w:val="4"/>
              </w:numPr>
              <w:rPr>
                <w:rFonts w:ascii="Times New Roman" w:eastAsia="Times New Roman" w:hAnsi="Times New Roman" w:cs="Times New Roman"/>
                <w:sz w:val="24"/>
                <w:szCs w:val="24"/>
              </w:rPr>
            </w:pPr>
            <w:r w:rsidRPr="008000B9">
              <w:rPr>
                <w:rFonts w:ascii="Times New Roman" w:eastAsia="Times New Roman" w:hAnsi="Times New Roman" w:cs="Times New Roman"/>
                <w:b/>
                <w:bCs/>
                <w:sz w:val="24"/>
                <w:szCs w:val="24"/>
              </w:rPr>
              <w:t>UCSF/Skyline Conference</w:t>
            </w:r>
            <w:r w:rsidRPr="008000B9">
              <w:rPr>
                <w:rFonts w:ascii="Times New Roman" w:eastAsia="Times New Roman" w:hAnsi="Times New Roman" w:cs="Times New Roman"/>
                <w:sz w:val="24"/>
                <w:szCs w:val="24"/>
              </w:rPr>
              <w:t>: October 25, 2024</w:t>
            </w:r>
          </w:p>
          <w:p w14:paraId="4225C43A" w14:textId="77777777" w:rsidR="00D048D8" w:rsidRPr="008000B9" w:rsidRDefault="00D048D8" w:rsidP="007C3E90">
            <w:pPr>
              <w:pStyle w:val="ListParagraph"/>
              <w:numPr>
                <w:ilvl w:val="0"/>
                <w:numId w:val="4"/>
              </w:numPr>
              <w:rPr>
                <w:rFonts w:ascii="Times New Roman" w:eastAsia="Times New Roman" w:hAnsi="Times New Roman" w:cs="Times New Roman"/>
                <w:sz w:val="24"/>
                <w:szCs w:val="24"/>
              </w:rPr>
            </w:pPr>
            <w:r w:rsidRPr="008000B9">
              <w:rPr>
                <w:rFonts w:ascii="Times New Roman" w:eastAsia="Times New Roman" w:hAnsi="Times New Roman" w:cs="Times New Roman"/>
                <w:b/>
                <w:bCs/>
                <w:sz w:val="24"/>
                <w:szCs w:val="24"/>
              </w:rPr>
              <w:t>Regional Sputum Bowl</w:t>
            </w:r>
            <w:r w:rsidRPr="008000B9">
              <w:rPr>
                <w:rFonts w:ascii="Times New Roman" w:eastAsia="Times New Roman" w:hAnsi="Times New Roman" w:cs="Times New Roman"/>
                <w:sz w:val="24"/>
                <w:szCs w:val="24"/>
              </w:rPr>
              <w:t>: February 2025</w:t>
            </w:r>
          </w:p>
          <w:p w14:paraId="3DE5BCBD" w14:textId="77777777" w:rsidR="00D048D8" w:rsidRPr="008000B9" w:rsidRDefault="00D048D8" w:rsidP="007C3E90">
            <w:pPr>
              <w:pStyle w:val="ListParagraph"/>
              <w:numPr>
                <w:ilvl w:val="0"/>
                <w:numId w:val="4"/>
              </w:numPr>
              <w:rPr>
                <w:rFonts w:ascii="Times New Roman" w:eastAsia="Times New Roman" w:hAnsi="Times New Roman" w:cs="Times New Roman"/>
                <w:sz w:val="24"/>
                <w:szCs w:val="24"/>
              </w:rPr>
            </w:pPr>
            <w:r w:rsidRPr="008000B9">
              <w:rPr>
                <w:rFonts w:ascii="Times New Roman" w:eastAsia="Times New Roman" w:hAnsi="Times New Roman" w:cs="Times New Roman"/>
                <w:b/>
                <w:bCs/>
                <w:sz w:val="24"/>
                <w:szCs w:val="24"/>
              </w:rPr>
              <w:t>Meet &amp; Greet</w:t>
            </w:r>
            <w:r w:rsidRPr="008000B9">
              <w:rPr>
                <w:rFonts w:ascii="Times New Roman" w:eastAsia="Times New Roman" w:hAnsi="Times New Roman" w:cs="Times New Roman"/>
                <w:sz w:val="24"/>
                <w:szCs w:val="24"/>
              </w:rPr>
              <w:t>: October 29, 2024, from 11 am to 2 pm</w:t>
            </w:r>
          </w:p>
          <w:p w14:paraId="31866611" w14:textId="77777777" w:rsidR="00D048D8" w:rsidRPr="008000B9" w:rsidRDefault="00D048D8" w:rsidP="007C3E90">
            <w:pPr>
              <w:pStyle w:val="ListParagraph"/>
              <w:numPr>
                <w:ilvl w:val="0"/>
                <w:numId w:val="4"/>
              </w:numPr>
              <w:rPr>
                <w:rFonts w:ascii="Times New Roman" w:eastAsia="Times New Roman" w:hAnsi="Times New Roman" w:cs="Times New Roman"/>
                <w:sz w:val="24"/>
                <w:szCs w:val="24"/>
              </w:rPr>
            </w:pPr>
            <w:r w:rsidRPr="008000B9">
              <w:rPr>
                <w:rFonts w:ascii="Times New Roman" w:eastAsia="Times New Roman" w:hAnsi="Times New Roman" w:cs="Times New Roman"/>
                <w:b/>
                <w:bCs/>
                <w:sz w:val="24"/>
                <w:szCs w:val="24"/>
              </w:rPr>
              <w:t>AARC (American Association for Respiratory Care) Conference</w:t>
            </w:r>
            <w:r w:rsidRPr="008000B9">
              <w:rPr>
                <w:rFonts w:ascii="Times New Roman" w:eastAsia="Times New Roman" w:hAnsi="Times New Roman" w:cs="Times New Roman"/>
                <w:sz w:val="24"/>
                <w:szCs w:val="24"/>
              </w:rPr>
              <w:t>: November 20-23, 2024</w:t>
            </w:r>
          </w:p>
          <w:p w14:paraId="44645922" w14:textId="77777777" w:rsidR="00D048D8" w:rsidRPr="00BB74CC" w:rsidRDefault="00D048D8" w:rsidP="007C3E90">
            <w:pPr>
              <w:pStyle w:val="ListParagraph"/>
              <w:numPr>
                <w:ilvl w:val="0"/>
                <w:numId w:val="4"/>
              </w:numPr>
              <w:rPr>
                <w:rFonts w:ascii="Times New Roman" w:hAnsi="Times New Roman" w:cs="Times New Roman"/>
                <w:sz w:val="24"/>
                <w:szCs w:val="24"/>
              </w:rPr>
            </w:pPr>
            <w:r w:rsidRPr="008000B9">
              <w:rPr>
                <w:rFonts w:ascii="Times New Roman" w:eastAsia="Times New Roman" w:hAnsi="Times New Roman" w:cs="Times New Roman"/>
                <w:b/>
                <w:bCs/>
                <w:sz w:val="24"/>
                <w:szCs w:val="24"/>
              </w:rPr>
              <w:t>GBAR Meeting</w:t>
            </w:r>
            <w:r w:rsidRPr="008000B9">
              <w:rPr>
                <w:rFonts w:ascii="Times New Roman" w:eastAsia="Times New Roman" w:hAnsi="Times New Roman" w:cs="Times New Roman"/>
                <w:sz w:val="24"/>
                <w:szCs w:val="24"/>
              </w:rPr>
              <w:t>: Saturday, September 14, 2024, at Foothill College. George Rice will be transitioning out, and Samantha Scott-Marquina will take over as the new GBAR President.</w:t>
            </w:r>
          </w:p>
          <w:p w14:paraId="0C0677FD" w14:textId="103E62E3" w:rsidR="00BB74CC" w:rsidRPr="008000B9" w:rsidRDefault="00BB74CC" w:rsidP="00BB74CC">
            <w:pPr>
              <w:pStyle w:val="ListParagraph"/>
              <w:rPr>
                <w:rFonts w:ascii="Times New Roman" w:hAnsi="Times New Roman" w:cs="Times New Roman"/>
                <w:sz w:val="24"/>
                <w:szCs w:val="24"/>
              </w:rPr>
            </w:pPr>
          </w:p>
        </w:tc>
        <w:tc>
          <w:tcPr>
            <w:tcW w:w="3871" w:type="dxa"/>
            <w:vAlign w:val="center"/>
          </w:tcPr>
          <w:p w14:paraId="6F35E845" w14:textId="77777777" w:rsidR="00D048D8" w:rsidRPr="008000B9" w:rsidRDefault="00D048D8" w:rsidP="007C3E90">
            <w:pPr>
              <w:rPr>
                <w:rFonts w:ascii="Times New Roman" w:hAnsi="Times New Roman" w:cs="Times New Roman"/>
                <w:sz w:val="24"/>
                <w:szCs w:val="24"/>
              </w:rPr>
            </w:pPr>
          </w:p>
        </w:tc>
      </w:tr>
      <w:tr w:rsidR="00C66CE4" w:rsidRPr="008000B9" w14:paraId="2C20A9E2" w14:textId="77777777" w:rsidTr="004F41D8">
        <w:trPr>
          <w:trHeight w:val="728"/>
        </w:trPr>
        <w:tc>
          <w:tcPr>
            <w:tcW w:w="3505" w:type="dxa"/>
            <w:vAlign w:val="center"/>
          </w:tcPr>
          <w:p w14:paraId="01973098" w14:textId="0A1D6695" w:rsidR="00C66CE4" w:rsidRPr="008000B9" w:rsidRDefault="00C66CE4" w:rsidP="00C66CE4">
            <w:pPr>
              <w:rPr>
                <w:rFonts w:ascii="Times New Roman" w:hAnsi="Times New Roman" w:cs="Times New Roman"/>
                <w:b/>
                <w:sz w:val="24"/>
                <w:szCs w:val="24"/>
              </w:rPr>
            </w:pPr>
            <w:r w:rsidRPr="008000B9">
              <w:rPr>
                <w:rFonts w:ascii="Times New Roman" w:hAnsi="Times New Roman" w:cs="Times New Roman"/>
                <w:b/>
                <w:sz w:val="24"/>
                <w:szCs w:val="24"/>
              </w:rPr>
              <w:t xml:space="preserve">Next Advisory Meeting: </w:t>
            </w:r>
          </w:p>
        </w:tc>
        <w:tc>
          <w:tcPr>
            <w:tcW w:w="6300" w:type="dxa"/>
            <w:vAlign w:val="center"/>
          </w:tcPr>
          <w:p w14:paraId="202FE97F" w14:textId="2795C9C9" w:rsidR="00C66CE4" w:rsidRPr="008000B9" w:rsidRDefault="00D4301E" w:rsidP="00C66CE4">
            <w:pPr>
              <w:rPr>
                <w:rFonts w:ascii="Times New Roman" w:hAnsi="Times New Roman" w:cs="Times New Roman"/>
                <w:sz w:val="24"/>
                <w:szCs w:val="24"/>
              </w:rPr>
            </w:pPr>
            <w:r w:rsidRPr="008000B9">
              <w:rPr>
                <w:rFonts w:ascii="Times New Roman" w:hAnsi="Times New Roman" w:cs="Times New Roman"/>
                <w:sz w:val="24"/>
                <w:szCs w:val="24"/>
              </w:rPr>
              <w:t>TBA</w:t>
            </w:r>
          </w:p>
        </w:tc>
        <w:tc>
          <w:tcPr>
            <w:tcW w:w="3871" w:type="dxa"/>
            <w:vAlign w:val="center"/>
          </w:tcPr>
          <w:p w14:paraId="691D8267" w14:textId="77777777" w:rsidR="00C66CE4" w:rsidRPr="008000B9" w:rsidRDefault="00C66CE4" w:rsidP="00C66CE4">
            <w:pPr>
              <w:rPr>
                <w:rFonts w:ascii="Times New Roman" w:hAnsi="Times New Roman" w:cs="Times New Roman"/>
                <w:sz w:val="24"/>
                <w:szCs w:val="24"/>
              </w:rPr>
            </w:pPr>
          </w:p>
        </w:tc>
      </w:tr>
    </w:tbl>
    <w:p w14:paraId="353CB722" w14:textId="1EE1518B" w:rsidR="005F51B1" w:rsidRPr="002478D0" w:rsidRDefault="005F51B1" w:rsidP="0039722E">
      <w:pPr>
        <w:rPr>
          <w:rFonts w:ascii="Times New Roman" w:hAnsi="Times New Roman" w:cs="Times New Roman"/>
          <w:sz w:val="24"/>
          <w:szCs w:val="24"/>
        </w:rPr>
      </w:pPr>
    </w:p>
    <w:sectPr w:rsidR="005F51B1" w:rsidRPr="002478D0" w:rsidSect="00D3657F">
      <w:pgSz w:w="15840" w:h="12240" w:orient="landscape"/>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A3A46"/>
    <w:multiLevelType w:val="multilevel"/>
    <w:tmpl w:val="B89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C010C"/>
    <w:multiLevelType w:val="hybridMultilevel"/>
    <w:tmpl w:val="AE046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F6CE0"/>
    <w:multiLevelType w:val="hybridMultilevel"/>
    <w:tmpl w:val="3A7640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2543A"/>
    <w:multiLevelType w:val="hybridMultilevel"/>
    <w:tmpl w:val="46407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DD"/>
    <w:rsid w:val="00042B25"/>
    <w:rsid w:val="000476B2"/>
    <w:rsid w:val="00056279"/>
    <w:rsid w:val="0005682C"/>
    <w:rsid w:val="000F290E"/>
    <w:rsid w:val="000F4B92"/>
    <w:rsid w:val="00100A14"/>
    <w:rsid w:val="00137EF4"/>
    <w:rsid w:val="00143983"/>
    <w:rsid w:val="00143CBC"/>
    <w:rsid w:val="00180468"/>
    <w:rsid w:val="001818CE"/>
    <w:rsid w:val="00183A7F"/>
    <w:rsid w:val="0018679B"/>
    <w:rsid w:val="001F75EC"/>
    <w:rsid w:val="00214FC0"/>
    <w:rsid w:val="00230454"/>
    <w:rsid w:val="00230922"/>
    <w:rsid w:val="002425D4"/>
    <w:rsid w:val="002455BE"/>
    <w:rsid w:val="002478D0"/>
    <w:rsid w:val="002562A8"/>
    <w:rsid w:val="00267AF2"/>
    <w:rsid w:val="00284B7E"/>
    <w:rsid w:val="00293AEA"/>
    <w:rsid w:val="0029556A"/>
    <w:rsid w:val="002A7DA6"/>
    <w:rsid w:val="002B751E"/>
    <w:rsid w:val="002B7C73"/>
    <w:rsid w:val="002E1DD8"/>
    <w:rsid w:val="002F2B5B"/>
    <w:rsid w:val="00301D4F"/>
    <w:rsid w:val="00327B1E"/>
    <w:rsid w:val="0034753A"/>
    <w:rsid w:val="00385F69"/>
    <w:rsid w:val="00391D47"/>
    <w:rsid w:val="0039722E"/>
    <w:rsid w:val="003B0B8E"/>
    <w:rsid w:val="003B6049"/>
    <w:rsid w:val="003C4B4E"/>
    <w:rsid w:val="003D2AD4"/>
    <w:rsid w:val="003E3A0B"/>
    <w:rsid w:val="003E7FEC"/>
    <w:rsid w:val="0040415B"/>
    <w:rsid w:val="00413E44"/>
    <w:rsid w:val="004314AA"/>
    <w:rsid w:val="0045404A"/>
    <w:rsid w:val="00462616"/>
    <w:rsid w:val="0047566E"/>
    <w:rsid w:val="004767F7"/>
    <w:rsid w:val="004771C8"/>
    <w:rsid w:val="00481432"/>
    <w:rsid w:val="004848E4"/>
    <w:rsid w:val="0049054A"/>
    <w:rsid w:val="004925A6"/>
    <w:rsid w:val="004A7B69"/>
    <w:rsid w:val="004E2BBC"/>
    <w:rsid w:val="004E58A7"/>
    <w:rsid w:val="004F41D8"/>
    <w:rsid w:val="00505345"/>
    <w:rsid w:val="00524590"/>
    <w:rsid w:val="0053380D"/>
    <w:rsid w:val="0054462A"/>
    <w:rsid w:val="005515A0"/>
    <w:rsid w:val="00580CEC"/>
    <w:rsid w:val="005A1771"/>
    <w:rsid w:val="005A2A38"/>
    <w:rsid w:val="005F51B1"/>
    <w:rsid w:val="005F59E9"/>
    <w:rsid w:val="00606560"/>
    <w:rsid w:val="006250C0"/>
    <w:rsid w:val="00680AA3"/>
    <w:rsid w:val="006979D7"/>
    <w:rsid w:val="006A780E"/>
    <w:rsid w:val="006E50E3"/>
    <w:rsid w:val="006F2B16"/>
    <w:rsid w:val="00704D36"/>
    <w:rsid w:val="00717671"/>
    <w:rsid w:val="00717694"/>
    <w:rsid w:val="00742527"/>
    <w:rsid w:val="007832D4"/>
    <w:rsid w:val="00795CDD"/>
    <w:rsid w:val="007B3FDE"/>
    <w:rsid w:val="007C58A8"/>
    <w:rsid w:val="007C7FEE"/>
    <w:rsid w:val="007D096D"/>
    <w:rsid w:val="007D6CD0"/>
    <w:rsid w:val="007E03F3"/>
    <w:rsid w:val="008000B9"/>
    <w:rsid w:val="008069D6"/>
    <w:rsid w:val="00812C16"/>
    <w:rsid w:val="00825236"/>
    <w:rsid w:val="00825B23"/>
    <w:rsid w:val="00846E6F"/>
    <w:rsid w:val="00874B9E"/>
    <w:rsid w:val="00890B79"/>
    <w:rsid w:val="00891601"/>
    <w:rsid w:val="008B1ED1"/>
    <w:rsid w:val="008B2E46"/>
    <w:rsid w:val="008B3230"/>
    <w:rsid w:val="008B4FA2"/>
    <w:rsid w:val="008E0FDE"/>
    <w:rsid w:val="008E6EE9"/>
    <w:rsid w:val="00905BDE"/>
    <w:rsid w:val="00906018"/>
    <w:rsid w:val="009106F4"/>
    <w:rsid w:val="00912426"/>
    <w:rsid w:val="009334F7"/>
    <w:rsid w:val="00935A58"/>
    <w:rsid w:val="009548B5"/>
    <w:rsid w:val="00956591"/>
    <w:rsid w:val="00961BA4"/>
    <w:rsid w:val="009670EF"/>
    <w:rsid w:val="00983630"/>
    <w:rsid w:val="009B561E"/>
    <w:rsid w:val="009E1F26"/>
    <w:rsid w:val="009F33CB"/>
    <w:rsid w:val="00A16290"/>
    <w:rsid w:val="00A2621D"/>
    <w:rsid w:val="00A537A7"/>
    <w:rsid w:val="00A60890"/>
    <w:rsid w:val="00A74407"/>
    <w:rsid w:val="00A91D04"/>
    <w:rsid w:val="00AA2CDD"/>
    <w:rsid w:val="00AB4A6A"/>
    <w:rsid w:val="00AC3918"/>
    <w:rsid w:val="00AC4125"/>
    <w:rsid w:val="00AC7788"/>
    <w:rsid w:val="00AD29C1"/>
    <w:rsid w:val="00B136F6"/>
    <w:rsid w:val="00B20A62"/>
    <w:rsid w:val="00B354B6"/>
    <w:rsid w:val="00B60597"/>
    <w:rsid w:val="00B7596A"/>
    <w:rsid w:val="00B77334"/>
    <w:rsid w:val="00BA16D2"/>
    <w:rsid w:val="00BB2A13"/>
    <w:rsid w:val="00BB3514"/>
    <w:rsid w:val="00BB37F6"/>
    <w:rsid w:val="00BB74CC"/>
    <w:rsid w:val="00BD4A76"/>
    <w:rsid w:val="00BE5AFE"/>
    <w:rsid w:val="00C01010"/>
    <w:rsid w:val="00C13744"/>
    <w:rsid w:val="00C45BE0"/>
    <w:rsid w:val="00C64479"/>
    <w:rsid w:val="00C66CE4"/>
    <w:rsid w:val="00C73B56"/>
    <w:rsid w:val="00C80BAE"/>
    <w:rsid w:val="00C8232F"/>
    <w:rsid w:val="00CC2E83"/>
    <w:rsid w:val="00CD13DD"/>
    <w:rsid w:val="00D0050C"/>
    <w:rsid w:val="00D048D8"/>
    <w:rsid w:val="00D13C72"/>
    <w:rsid w:val="00D14BB4"/>
    <w:rsid w:val="00D27182"/>
    <w:rsid w:val="00D3657F"/>
    <w:rsid w:val="00D4301E"/>
    <w:rsid w:val="00D5514A"/>
    <w:rsid w:val="00D6407A"/>
    <w:rsid w:val="00D90E8C"/>
    <w:rsid w:val="00D96EBE"/>
    <w:rsid w:val="00D97451"/>
    <w:rsid w:val="00DB2004"/>
    <w:rsid w:val="00DD6704"/>
    <w:rsid w:val="00DD74B5"/>
    <w:rsid w:val="00DE745A"/>
    <w:rsid w:val="00E010C6"/>
    <w:rsid w:val="00E05797"/>
    <w:rsid w:val="00E066A4"/>
    <w:rsid w:val="00E1663D"/>
    <w:rsid w:val="00E2094A"/>
    <w:rsid w:val="00E23090"/>
    <w:rsid w:val="00E24272"/>
    <w:rsid w:val="00E253D2"/>
    <w:rsid w:val="00E269DB"/>
    <w:rsid w:val="00E4378F"/>
    <w:rsid w:val="00E80DA4"/>
    <w:rsid w:val="00E976C3"/>
    <w:rsid w:val="00EB03CF"/>
    <w:rsid w:val="00EB6CD6"/>
    <w:rsid w:val="00EC7973"/>
    <w:rsid w:val="00ED6326"/>
    <w:rsid w:val="00EE733B"/>
    <w:rsid w:val="00EF51DF"/>
    <w:rsid w:val="00F07461"/>
    <w:rsid w:val="00F256C8"/>
    <w:rsid w:val="00F379BF"/>
    <w:rsid w:val="00F67051"/>
    <w:rsid w:val="00F96FA2"/>
    <w:rsid w:val="00FA3A57"/>
    <w:rsid w:val="00FA500B"/>
    <w:rsid w:val="00FC2D08"/>
    <w:rsid w:val="00FC4E8B"/>
    <w:rsid w:val="00FE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BBE"/>
  <w15:chartTrackingRefBased/>
  <w15:docId w15:val="{FC45E167-1029-4799-B960-C2BA1FB3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07A"/>
    <w:pPr>
      <w:ind w:left="720"/>
      <w:contextualSpacing/>
    </w:pPr>
  </w:style>
  <w:style w:type="paragraph" w:styleId="NormalWeb">
    <w:name w:val="Normal (Web)"/>
    <w:basedOn w:val="Normal"/>
    <w:uiPriority w:val="99"/>
    <w:unhideWhenUsed/>
    <w:rsid w:val="00327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5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958">
      <w:bodyDiv w:val="1"/>
      <w:marLeft w:val="0"/>
      <w:marRight w:val="0"/>
      <w:marTop w:val="0"/>
      <w:marBottom w:val="0"/>
      <w:divBdr>
        <w:top w:val="none" w:sz="0" w:space="0" w:color="auto"/>
        <w:left w:val="none" w:sz="0" w:space="0" w:color="auto"/>
        <w:bottom w:val="none" w:sz="0" w:space="0" w:color="auto"/>
        <w:right w:val="none" w:sz="0" w:space="0" w:color="auto"/>
      </w:divBdr>
      <w:divsChild>
        <w:div w:id="1256672011">
          <w:marLeft w:val="0"/>
          <w:marRight w:val="0"/>
          <w:marTop w:val="0"/>
          <w:marBottom w:val="0"/>
          <w:divBdr>
            <w:top w:val="none" w:sz="0" w:space="0" w:color="auto"/>
            <w:left w:val="none" w:sz="0" w:space="0" w:color="auto"/>
            <w:bottom w:val="none" w:sz="0" w:space="0" w:color="auto"/>
            <w:right w:val="none" w:sz="0" w:space="0" w:color="auto"/>
          </w:divBdr>
          <w:divsChild>
            <w:div w:id="1580096934">
              <w:marLeft w:val="0"/>
              <w:marRight w:val="0"/>
              <w:marTop w:val="0"/>
              <w:marBottom w:val="0"/>
              <w:divBdr>
                <w:top w:val="none" w:sz="0" w:space="0" w:color="auto"/>
                <w:left w:val="none" w:sz="0" w:space="0" w:color="auto"/>
                <w:bottom w:val="none" w:sz="0" w:space="0" w:color="auto"/>
                <w:right w:val="none" w:sz="0" w:space="0" w:color="auto"/>
              </w:divBdr>
              <w:divsChild>
                <w:div w:id="313412209">
                  <w:marLeft w:val="0"/>
                  <w:marRight w:val="0"/>
                  <w:marTop w:val="0"/>
                  <w:marBottom w:val="0"/>
                  <w:divBdr>
                    <w:top w:val="none" w:sz="0" w:space="0" w:color="auto"/>
                    <w:left w:val="none" w:sz="0" w:space="0" w:color="auto"/>
                    <w:bottom w:val="none" w:sz="0" w:space="0" w:color="auto"/>
                    <w:right w:val="none" w:sz="0" w:space="0" w:color="auto"/>
                  </w:divBdr>
                  <w:divsChild>
                    <w:div w:id="756099182">
                      <w:marLeft w:val="0"/>
                      <w:marRight w:val="0"/>
                      <w:marTop w:val="0"/>
                      <w:marBottom w:val="0"/>
                      <w:divBdr>
                        <w:top w:val="none" w:sz="0" w:space="0" w:color="auto"/>
                        <w:left w:val="none" w:sz="0" w:space="0" w:color="auto"/>
                        <w:bottom w:val="none" w:sz="0" w:space="0" w:color="auto"/>
                        <w:right w:val="none" w:sz="0" w:space="0" w:color="auto"/>
                      </w:divBdr>
                      <w:divsChild>
                        <w:div w:id="1600019150">
                          <w:marLeft w:val="0"/>
                          <w:marRight w:val="0"/>
                          <w:marTop w:val="0"/>
                          <w:marBottom w:val="0"/>
                          <w:divBdr>
                            <w:top w:val="none" w:sz="0" w:space="0" w:color="auto"/>
                            <w:left w:val="none" w:sz="0" w:space="0" w:color="auto"/>
                            <w:bottom w:val="none" w:sz="0" w:space="0" w:color="auto"/>
                            <w:right w:val="none" w:sz="0" w:space="0" w:color="auto"/>
                          </w:divBdr>
                          <w:divsChild>
                            <w:div w:id="1354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7452">
      <w:bodyDiv w:val="1"/>
      <w:marLeft w:val="0"/>
      <w:marRight w:val="0"/>
      <w:marTop w:val="0"/>
      <w:marBottom w:val="0"/>
      <w:divBdr>
        <w:top w:val="none" w:sz="0" w:space="0" w:color="auto"/>
        <w:left w:val="none" w:sz="0" w:space="0" w:color="auto"/>
        <w:bottom w:val="none" w:sz="0" w:space="0" w:color="auto"/>
        <w:right w:val="none" w:sz="0" w:space="0" w:color="auto"/>
      </w:divBdr>
      <w:divsChild>
        <w:div w:id="1305351760">
          <w:marLeft w:val="0"/>
          <w:marRight w:val="0"/>
          <w:marTop w:val="0"/>
          <w:marBottom w:val="0"/>
          <w:divBdr>
            <w:top w:val="none" w:sz="0" w:space="0" w:color="auto"/>
            <w:left w:val="none" w:sz="0" w:space="0" w:color="auto"/>
            <w:bottom w:val="none" w:sz="0" w:space="0" w:color="auto"/>
            <w:right w:val="none" w:sz="0" w:space="0" w:color="auto"/>
          </w:divBdr>
          <w:divsChild>
            <w:div w:id="1997687965">
              <w:marLeft w:val="0"/>
              <w:marRight w:val="0"/>
              <w:marTop w:val="0"/>
              <w:marBottom w:val="0"/>
              <w:divBdr>
                <w:top w:val="none" w:sz="0" w:space="0" w:color="auto"/>
                <w:left w:val="none" w:sz="0" w:space="0" w:color="auto"/>
                <w:bottom w:val="none" w:sz="0" w:space="0" w:color="auto"/>
                <w:right w:val="none" w:sz="0" w:space="0" w:color="auto"/>
              </w:divBdr>
              <w:divsChild>
                <w:div w:id="1126778201">
                  <w:marLeft w:val="0"/>
                  <w:marRight w:val="0"/>
                  <w:marTop w:val="0"/>
                  <w:marBottom w:val="0"/>
                  <w:divBdr>
                    <w:top w:val="none" w:sz="0" w:space="0" w:color="auto"/>
                    <w:left w:val="none" w:sz="0" w:space="0" w:color="auto"/>
                    <w:bottom w:val="none" w:sz="0" w:space="0" w:color="auto"/>
                    <w:right w:val="none" w:sz="0" w:space="0" w:color="auto"/>
                  </w:divBdr>
                  <w:divsChild>
                    <w:div w:id="2106882982">
                      <w:marLeft w:val="0"/>
                      <w:marRight w:val="0"/>
                      <w:marTop w:val="0"/>
                      <w:marBottom w:val="0"/>
                      <w:divBdr>
                        <w:top w:val="none" w:sz="0" w:space="0" w:color="auto"/>
                        <w:left w:val="none" w:sz="0" w:space="0" w:color="auto"/>
                        <w:bottom w:val="none" w:sz="0" w:space="0" w:color="auto"/>
                        <w:right w:val="none" w:sz="0" w:space="0" w:color="auto"/>
                      </w:divBdr>
                      <w:divsChild>
                        <w:div w:id="1047414115">
                          <w:marLeft w:val="0"/>
                          <w:marRight w:val="0"/>
                          <w:marTop w:val="0"/>
                          <w:marBottom w:val="0"/>
                          <w:divBdr>
                            <w:top w:val="none" w:sz="0" w:space="0" w:color="auto"/>
                            <w:left w:val="none" w:sz="0" w:space="0" w:color="auto"/>
                            <w:bottom w:val="none" w:sz="0" w:space="0" w:color="auto"/>
                            <w:right w:val="none" w:sz="0" w:space="0" w:color="auto"/>
                          </w:divBdr>
                          <w:divsChild>
                            <w:div w:id="3629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34870">
      <w:bodyDiv w:val="1"/>
      <w:marLeft w:val="0"/>
      <w:marRight w:val="0"/>
      <w:marTop w:val="0"/>
      <w:marBottom w:val="0"/>
      <w:divBdr>
        <w:top w:val="none" w:sz="0" w:space="0" w:color="auto"/>
        <w:left w:val="none" w:sz="0" w:space="0" w:color="auto"/>
        <w:bottom w:val="none" w:sz="0" w:space="0" w:color="auto"/>
        <w:right w:val="none" w:sz="0" w:space="0" w:color="auto"/>
      </w:divBdr>
    </w:div>
    <w:div w:id="333653721">
      <w:bodyDiv w:val="1"/>
      <w:marLeft w:val="0"/>
      <w:marRight w:val="0"/>
      <w:marTop w:val="0"/>
      <w:marBottom w:val="0"/>
      <w:divBdr>
        <w:top w:val="none" w:sz="0" w:space="0" w:color="auto"/>
        <w:left w:val="none" w:sz="0" w:space="0" w:color="auto"/>
        <w:bottom w:val="none" w:sz="0" w:space="0" w:color="auto"/>
        <w:right w:val="none" w:sz="0" w:space="0" w:color="auto"/>
      </w:divBdr>
    </w:div>
    <w:div w:id="506559807">
      <w:bodyDiv w:val="1"/>
      <w:marLeft w:val="0"/>
      <w:marRight w:val="0"/>
      <w:marTop w:val="0"/>
      <w:marBottom w:val="0"/>
      <w:divBdr>
        <w:top w:val="none" w:sz="0" w:space="0" w:color="auto"/>
        <w:left w:val="none" w:sz="0" w:space="0" w:color="auto"/>
        <w:bottom w:val="none" w:sz="0" w:space="0" w:color="auto"/>
        <w:right w:val="none" w:sz="0" w:space="0" w:color="auto"/>
      </w:divBdr>
      <w:divsChild>
        <w:div w:id="942569221">
          <w:marLeft w:val="0"/>
          <w:marRight w:val="0"/>
          <w:marTop w:val="0"/>
          <w:marBottom w:val="0"/>
          <w:divBdr>
            <w:top w:val="none" w:sz="0" w:space="0" w:color="auto"/>
            <w:left w:val="none" w:sz="0" w:space="0" w:color="auto"/>
            <w:bottom w:val="none" w:sz="0" w:space="0" w:color="auto"/>
            <w:right w:val="none" w:sz="0" w:space="0" w:color="auto"/>
          </w:divBdr>
          <w:divsChild>
            <w:div w:id="702747204">
              <w:marLeft w:val="0"/>
              <w:marRight w:val="0"/>
              <w:marTop w:val="0"/>
              <w:marBottom w:val="0"/>
              <w:divBdr>
                <w:top w:val="none" w:sz="0" w:space="0" w:color="auto"/>
                <w:left w:val="none" w:sz="0" w:space="0" w:color="auto"/>
                <w:bottom w:val="none" w:sz="0" w:space="0" w:color="auto"/>
                <w:right w:val="none" w:sz="0" w:space="0" w:color="auto"/>
              </w:divBdr>
              <w:divsChild>
                <w:div w:id="1730417826">
                  <w:marLeft w:val="0"/>
                  <w:marRight w:val="0"/>
                  <w:marTop w:val="0"/>
                  <w:marBottom w:val="0"/>
                  <w:divBdr>
                    <w:top w:val="none" w:sz="0" w:space="0" w:color="auto"/>
                    <w:left w:val="none" w:sz="0" w:space="0" w:color="auto"/>
                    <w:bottom w:val="none" w:sz="0" w:space="0" w:color="auto"/>
                    <w:right w:val="none" w:sz="0" w:space="0" w:color="auto"/>
                  </w:divBdr>
                  <w:divsChild>
                    <w:div w:id="133646330">
                      <w:marLeft w:val="0"/>
                      <w:marRight w:val="0"/>
                      <w:marTop w:val="0"/>
                      <w:marBottom w:val="0"/>
                      <w:divBdr>
                        <w:top w:val="none" w:sz="0" w:space="0" w:color="auto"/>
                        <w:left w:val="none" w:sz="0" w:space="0" w:color="auto"/>
                        <w:bottom w:val="none" w:sz="0" w:space="0" w:color="auto"/>
                        <w:right w:val="none" w:sz="0" w:space="0" w:color="auto"/>
                      </w:divBdr>
                      <w:divsChild>
                        <w:div w:id="833302752">
                          <w:marLeft w:val="0"/>
                          <w:marRight w:val="0"/>
                          <w:marTop w:val="0"/>
                          <w:marBottom w:val="0"/>
                          <w:divBdr>
                            <w:top w:val="none" w:sz="0" w:space="0" w:color="auto"/>
                            <w:left w:val="none" w:sz="0" w:space="0" w:color="auto"/>
                            <w:bottom w:val="none" w:sz="0" w:space="0" w:color="auto"/>
                            <w:right w:val="none" w:sz="0" w:space="0" w:color="auto"/>
                          </w:divBdr>
                          <w:divsChild>
                            <w:div w:id="1899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92212">
      <w:bodyDiv w:val="1"/>
      <w:marLeft w:val="0"/>
      <w:marRight w:val="0"/>
      <w:marTop w:val="0"/>
      <w:marBottom w:val="0"/>
      <w:divBdr>
        <w:top w:val="none" w:sz="0" w:space="0" w:color="auto"/>
        <w:left w:val="none" w:sz="0" w:space="0" w:color="auto"/>
        <w:bottom w:val="none" w:sz="0" w:space="0" w:color="auto"/>
        <w:right w:val="none" w:sz="0" w:space="0" w:color="auto"/>
      </w:divBdr>
    </w:div>
    <w:div w:id="1182088351">
      <w:bodyDiv w:val="1"/>
      <w:marLeft w:val="0"/>
      <w:marRight w:val="0"/>
      <w:marTop w:val="0"/>
      <w:marBottom w:val="0"/>
      <w:divBdr>
        <w:top w:val="none" w:sz="0" w:space="0" w:color="auto"/>
        <w:left w:val="none" w:sz="0" w:space="0" w:color="auto"/>
        <w:bottom w:val="none" w:sz="0" w:space="0" w:color="auto"/>
        <w:right w:val="none" w:sz="0" w:space="0" w:color="auto"/>
      </w:divBdr>
    </w:div>
    <w:div w:id="1487014172">
      <w:bodyDiv w:val="1"/>
      <w:marLeft w:val="0"/>
      <w:marRight w:val="0"/>
      <w:marTop w:val="0"/>
      <w:marBottom w:val="0"/>
      <w:divBdr>
        <w:top w:val="none" w:sz="0" w:space="0" w:color="auto"/>
        <w:left w:val="none" w:sz="0" w:space="0" w:color="auto"/>
        <w:bottom w:val="none" w:sz="0" w:space="0" w:color="auto"/>
        <w:right w:val="none" w:sz="0" w:space="0" w:color="auto"/>
      </w:divBdr>
    </w:div>
    <w:div w:id="1613510675">
      <w:bodyDiv w:val="1"/>
      <w:marLeft w:val="0"/>
      <w:marRight w:val="0"/>
      <w:marTop w:val="0"/>
      <w:marBottom w:val="0"/>
      <w:divBdr>
        <w:top w:val="none" w:sz="0" w:space="0" w:color="auto"/>
        <w:left w:val="none" w:sz="0" w:space="0" w:color="auto"/>
        <w:bottom w:val="none" w:sz="0" w:space="0" w:color="auto"/>
        <w:right w:val="none" w:sz="0" w:space="0" w:color="auto"/>
      </w:divBdr>
      <w:divsChild>
        <w:div w:id="1034769286">
          <w:marLeft w:val="0"/>
          <w:marRight w:val="0"/>
          <w:marTop w:val="0"/>
          <w:marBottom w:val="0"/>
          <w:divBdr>
            <w:top w:val="none" w:sz="0" w:space="0" w:color="auto"/>
            <w:left w:val="none" w:sz="0" w:space="0" w:color="auto"/>
            <w:bottom w:val="none" w:sz="0" w:space="0" w:color="auto"/>
            <w:right w:val="none" w:sz="0" w:space="0" w:color="auto"/>
          </w:divBdr>
          <w:divsChild>
            <w:div w:id="57243878">
              <w:marLeft w:val="0"/>
              <w:marRight w:val="0"/>
              <w:marTop w:val="0"/>
              <w:marBottom w:val="0"/>
              <w:divBdr>
                <w:top w:val="none" w:sz="0" w:space="0" w:color="auto"/>
                <w:left w:val="none" w:sz="0" w:space="0" w:color="auto"/>
                <w:bottom w:val="none" w:sz="0" w:space="0" w:color="auto"/>
                <w:right w:val="none" w:sz="0" w:space="0" w:color="auto"/>
              </w:divBdr>
              <w:divsChild>
                <w:div w:id="1649942587">
                  <w:marLeft w:val="0"/>
                  <w:marRight w:val="0"/>
                  <w:marTop w:val="0"/>
                  <w:marBottom w:val="0"/>
                  <w:divBdr>
                    <w:top w:val="none" w:sz="0" w:space="0" w:color="auto"/>
                    <w:left w:val="none" w:sz="0" w:space="0" w:color="auto"/>
                    <w:bottom w:val="none" w:sz="0" w:space="0" w:color="auto"/>
                    <w:right w:val="none" w:sz="0" w:space="0" w:color="auto"/>
                  </w:divBdr>
                  <w:divsChild>
                    <w:div w:id="482552784">
                      <w:marLeft w:val="0"/>
                      <w:marRight w:val="0"/>
                      <w:marTop w:val="0"/>
                      <w:marBottom w:val="0"/>
                      <w:divBdr>
                        <w:top w:val="none" w:sz="0" w:space="0" w:color="auto"/>
                        <w:left w:val="none" w:sz="0" w:space="0" w:color="auto"/>
                        <w:bottom w:val="none" w:sz="0" w:space="0" w:color="auto"/>
                        <w:right w:val="none" w:sz="0" w:space="0" w:color="auto"/>
                      </w:divBdr>
                      <w:divsChild>
                        <w:div w:id="606423539">
                          <w:marLeft w:val="0"/>
                          <w:marRight w:val="0"/>
                          <w:marTop w:val="0"/>
                          <w:marBottom w:val="0"/>
                          <w:divBdr>
                            <w:top w:val="none" w:sz="0" w:space="0" w:color="auto"/>
                            <w:left w:val="none" w:sz="0" w:space="0" w:color="auto"/>
                            <w:bottom w:val="none" w:sz="0" w:space="0" w:color="auto"/>
                            <w:right w:val="none" w:sz="0" w:space="0" w:color="auto"/>
                          </w:divBdr>
                          <w:divsChild>
                            <w:div w:id="20071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16712">
      <w:bodyDiv w:val="1"/>
      <w:marLeft w:val="0"/>
      <w:marRight w:val="0"/>
      <w:marTop w:val="0"/>
      <w:marBottom w:val="0"/>
      <w:divBdr>
        <w:top w:val="none" w:sz="0" w:space="0" w:color="auto"/>
        <w:left w:val="none" w:sz="0" w:space="0" w:color="auto"/>
        <w:bottom w:val="none" w:sz="0" w:space="0" w:color="auto"/>
        <w:right w:val="none" w:sz="0" w:space="0" w:color="auto"/>
      </w:divBdr>
      <w:divsChild>
        <w:div w:id="1406876882">
          <w:marLeft w:val="0"/>
          <w:marRight w:val="0"/>
          <w:marTop w:val="0"/>
          <w:marBottom w:val="0"/>
          <w:divBdr>
            <w:top w:val="none" w:sz="0" w:space="0" w:color="auto"/>
            <w:left w:val="none" w:sz="0" w:space="0" w:color="auto"/>
            <w:bottom w:val="none" w:sz="0" w:space="0" w:color="auto"/>
            <w:right w:val="none" w:sz="0" w:space="0" w:color="auto"/>
          </w:divBdr>
          <w:divsChild>
            <w:div w:id="1619722662">
              <w:marLeft w:val="0"/>
              <w:marRight w:val="0"/>
              <w:marTop w:val="0"/>
              <w:marBottom w:val="0"/>
              <w:divBdr>
                <w:top w:val="none" w:sz="0" w:space="0" w:color="auto"/>
                <w:left w:val="none" w:sz="0" w:space="0" w:color="auto"/>
                <w:bottom w:val="none" w:sz="0" w:space="0" w:color="auto"/>
                <w:right w:val="none" w:sz="0" w:space="0" w:color="auto"/>
              </w:divBdr>
              <w:divsChild>
                <w:div w:id="884874168">
                  <w:marLeft w:val="0"/>
                  <w:marRight w:val="0"/>
                  <w:marTop w:val="0"/>
                  <w:marBottom w:val="0"/>
                  <w:divBdr>
                    <w:top w:val="none" w:sz="0" w:space="0" w:color="auto"/>
                    <w:left w:val="none" w:sz="0" w:space="0" w:color="auto"/>
                    <w:bottom w:val="none" w:sz="0" w:space="0" w:color="auto"/>
                    <w:right w:val="none" w:sz="0" w:space="0" w:color="auto"/>
                  </w:divBdr>
                  <w:divsChild>
                    <w:div w:id="18887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0359">
      <w:bodyDiv w:val="1"/>
      <w:marLeft w:val="0"/>
      <w:marRight w:val="0"/>
      <w:marTop w:val="0"/>
      <w:marBottom w:val="0"/>
      <w:divBdr>
        <w:top w:val="none" w:sz="0" w:space="0" w:color="auto"/>
        <w:left w:val="none" w:sz="0" w:space="0" w:color="auto"/>
        <w:bottom w:val="none" w:sz="0" w:space="0" w:color="auto"/>
        <w:right w:val="none" w:sz="0" w:space="0" w:color="auto"/>
      </w:divBdr>
      <w:divsChild>
        <w:div w:id="1706442389">
          <w:marLeft w:val="0"/>
          <w:marRight w:val="0"/>
          <w:marTop w:val="0"/>
          <w:marBottom w:val="0"/>
          <w:divBdr>
            <w:top w:val="none" w:sz="0" w:space="0" w:color="auto"/>
            <w:left w:val="none" w:sz="0" w:space="0" w:color="auto"/>
            <w:bottom w:val="none" w:sz="0" w:space="0" w:color="auto"/>
            <w:right w:val="none" w:sz="0" w:space="0" w:color="auto"/>
          </w:divBdr>
          <w:divsChild>
            <w:div w:id="1112214465">
              <w:marLeft w:val="0"/>
              <w:marRight w:val="0"/>
              <w:marTop w:val="0"/>
              <w:marBottom w:val="0"/>
              <w:divBdr>
                <w:top w:val="none" w:sz="0" w:space="0" w:color="auto"/>
                <w:left w:val="none" w:sz="0" w:space="0" w:color="auto"/>
                <w:bottom w:val="none" w:sz="0" w:space="0" w:color="auto"/>
                <w:right w:val="none" w:sz="0" w:space="0" w:color="auto"/>
              </w:divBdr>
              <w:divsChild>
                <w:div w:id="2125886130">
                  <w:marLeft w:val="0"/>
                  <w:marRight w:val="0"/>
                  <w:marTop w:val="0"/>
                  <w:marBottom w:val="0"/>
                  <w:divBdr>
                    <w:top w:val="none" w:sz="0" w:space="0" w:color="auto"/>
                    <w:left w:val="none" w:sz="0" w:space="0" w:color="auto"/>
                    <w:bottom w:val="none" w:sz="0" w:space="0" w:color="auto"/>
                    <w:right w:val="none" w:sz="0" w:space="0" w:color="auto"/>
                  </w:divBdr>
                  <w:divsChild>
                    <w:div w:id="165832147">
                      <w:marLeft w:val="0"/>
                      <w:marRight w:val="0"/>
                      <w:marTop w:val="0"/>
                      <w:marBottom w:val="0"/>
                      <w:divBdr>
                        <w:top w:val="none" w:sz="0" w:space="0" w:color="auto"/>
                        <w:left w:val="none" w:sz="0" w:space="0" w:color="auto"/>
                        <w:bottom w:val="none" w:sz="0" w:space="0" w:color="auto"/>
                        <w:right w:val="none" w:sz="0" w:space="0" w:color="auto"/>
                      </w:divBdr>
                      <w:divsChild>
                        <w:div w:id="1536230067">
                          <w:marLeft w:val="0"/>
                          <w:marRight w:val="0"/>
                          <w:marTop w:val="0"/>
                          <w:marBottom w:val="0"/>
                          <w:divBdr>
                            <w:top w:val="none" w:sz="0" w:space="0" w:color="auto"/>
                            <w:left w:val="none" w:sz="0" w:space="0" w:color="auto"/>
                            <w:bottom w:val="none" w:sz="0" w:space="0" w:color="auto"/>
                            <w:right w:val="none" w:sz="0" w:space="0" w:color="auto"/>
                          </w:divBdr>
                          <w:divsChild>
                            <w:div w:id="1820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71688">
      <w:bodyDiv w:val="1"/>
      <w:marLeft w:val="0"/>
      <w:marRight w:val="0"/>
      <w:marTop w:val="0"/>
      <w:marBottom w:val="0"/>
      <w:divBdr>
        <w:top w:val="none" w:sz="0" w:space="0" w:color="auto"/>
        <w:left w:val="none" w:sz="0" w:space="0" w:color="auto"/>
        <w:bottom w:val="none" w:sz="0" w:space="0" w:color="auto"/>
        <w:right w:val="none" w:sz="0" w:space="0" w:color="auto"/>
      </w:divBdr>
      <w:divsChild>
        <w:div w:id="1969773337">
          <w:marLeft w:val="0"/>
          <w:marRight w:val="0"/>
          <w:marTop w:val="0"/>
          <w:marBottom w:val="0"/>
          <w:divBdr>
            <w:top w:val="none" w:sz="0" w:space="0" w:color="auto"/>
            <w:left w:val="none" w:sz="0" w:space="0" w:color="auto"/>
            <w:bottom w:val="none" w:sz="0" w:space="0" w:color="auto"/>
            <w:right w:val="none" w:sz="0" w:space="0" w:color="auto"/>
          </w:divBdr>
          <w:divsChild>
            <w:div w:id="1619331269">
              <w:marLeft w:val="0"/>
              <w:marRight w:val="0"/>
              <w:marTop w:val="0"/>
              <w:marBottom w:val="0"/>
              <w:divBdr>
                <w:top w:val="none" w:sz="0" w:space="0" w:color="auto"/>
                <w:left w:val="none" w:sz="0" w:space="0" w:color="auto"/>
                <w:bottom w:val="none" w:sz="0" w:space="0" w:color="auto"/>
                <w:right w:val="none" w:sz="0" w:space="0" w:color="auto"/>
              </w:divBdr>
              <w:divsChild>
                <w:div w:id="755174283">
                  <w:marLeft w:val="0"/>
                  <w:marRight w:val="0"/>
                  <w:marTop w:val="0"/>
                  <w:marBottom w:val="0"/>
                  <w:divBdr>
                    <w:top w:val="none" w:sz="0" w:space="0" w:color="auto"/>
                    <w:left w:val="none" w:sz="0" w:space="0" w:color="auto"/>
                    <w:bottom w:val="none" w:sz="0" w:space="0" w:color="auto"/>
                    <w:right w:val="none" w:sz="0" w:space="0" w:color="auto"/>
                  </w:divBdr>
                  <w:divsChild>
                    <w:div w:id="822819949">
                      <w:marLeft w:val="0"/>
                      <w:marRight w:val="0"/>
                      <w:marTop w:val="0"/>
                      <w:marBottom w:val="0"/>
                      <w:divBdr>
                        <w:top w:val="none" w:sz="0" w:space="0" w:color="auto"/>
                        <w:left w:val="none" w:sz="0" w:space="0" w:color="auto"/>
                        <w:bottom w:val="none" w:sz="0" w:space="0" w:color="auto"/>
                        <w:right w:val="none" w:sz="0" w:space="0" w:color="auto"/>
                      </w:divBdr>
                      <w:divsChild>
                        <w:div w:id="1329669494">
                          <w:marLeft w:val="0"/>
                          <w:marRight w:val="0"/>
                          <w:marTop w:val="0"/>
                          <w:marBottom w:val="0"/>
                          <w:divBdr>
                            <w:top w:val="none" w:sz="0" w:space="0" w:color="auto"/>
                            <w:left w:val="none" w:sz="0" w:space="0" w:color="auto"/>
                            <w:bottom w:val="none" w:sz="0" w:space="0" w:color="auto"/>
                            <w:right w:val="none" w:sz="0" w:space="0" w:color="auto"/>
                          </w:divBdr>
                          <w:divsChild>
                            <w:div w:id="16660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1522</Words>
  <Characters>8542</Characters>
  <Application>Microsoft Office Word</Application>
  <DocSecurity>0</DocSecurity>
  <Lines>328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Lilylor Rotairo</dc:creator>
  <cp:keywords/>
  <dc:description/>
  <cp:lastModifiedBy>Tariq, Nadia</cp:lastModifiedBy>
  <cp:revision>65</cp:revision>
  <dcterms:created xsi:type="dcterms:W3CDTF">2024-11-22T22:20:00Z</dcterms:created>
  <dcterms:modified xsi:type="dcterms:W3CDTF">2024-11-25T03:38:00Z</dcterms:modified>
</cp:coreProperties>
</file>