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E6" w:rsidRPr="00DE284B" w:rsidRDefault="00865AE6" w:rsidP="00865A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5AE6" w:rsidRDefault="00865AE6" w:rsidP="00865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BLANK SLO ASSESSMENT FOUR-</w:t>
      </w:r>
      <w:r w:rsidRPr="00314F72">
        <w:rPr>
          <w:rFonts w:ascii="Times New Roman" w:hAnsi="Times New Roman" w:cs="Times New Roman"/>
          <w:b/>
          <w:sz w:val="28"/>
          <w:szCs w:val="28"/>
        </w:rPr>
        <w:t>COLUMN TEMPLATE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314F7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314F72">
        <w:rPr>
          <w:rFonts w:ascii="Times New Roman" w:hAnsi="Times New Roman" w:cs="Times New Roman"/>
          <w:noProof/>
          <w:sz w:val="24"/>
          <w:szCs w:val="24"/>
        </w:rPr>
        <w:t xml:space="preserve">                         </w:t>
      </w:r>
      <w:r w:rsidRPr="00DE28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0173AA" wp14:editId="27BF37AC">
            <wp:extent cx="1038225" cy="66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yColorLogoSma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AE6" w:rsidRPr="00865AE6" w:rsidRDefault="00865AE6" w:rsidP="00865AE6">
      <w:pPr>
        <w:rPr>
          <w:rFonts w:ascii="Times New Roman" w:hAnsi="Times New Roman" w:cs="Times New Roman"/>
          <w:sz w:val="24"/>
          <w:szCs w:val="24"/>
        </w:rPr>
      </w:pPr>
    </w:p>
    <w:p w:rsidR="00865AE6" w:rsidRPr="00314F72" w:rsidRDefault="00865AE6" w:rsidP="00865AE6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Enter these elements in to </w:t>
      </w:r>
      <w:hyperlink r:id="rId8" w:history="1">
        <w:r w:rsidRPr="00314F72">
          <w:rPr>
            <w:rStyle w:val="Hyperlink"/>
            <w:rFonts w:ascii="Times New Roman" w:hAnsi="Times New Roman" w:cs="Times New Roman"/>
            <w:sz w:val="28"/>
            <w:szCs w:val="28"/>
          </w:rPr>
          <w:t>Tracdat/ Improve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for the given course. </w:t>
      </w:r>
      <w:r w:rsidRPr="00314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865AE6" w:rsidRPr="00DE284B" w:rsidRDefault="00865AE6" w:rsidP="00865A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865AE6" w:rsidRPr="00DE284B" w:rsidTr="000D1D4C">
        <w:trPr>
          <w:trHeight w:val="440"/>
        </w:trPr>
        <w:tc>
          <w:tcPr>
            <w:tcW w:w="12950" w:type="dxa"/>
            <w:gridSpan w:val="4"/>
          </w:tcPr>
          <w:p w:rsidR="00865AE6" w:rsidRPr="00314F72" w:rsidRDefault="00865AE6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F72">
              <w:rPr>
                <w:rFonts w:ascii="Times New Roman" w:hAnsi="Times New Roman" w:cs="Times New Roman"/>
                <w:b/>
                <w:sz w:val="24"/>
                <w:szCs w:val="24"/>
              </w:rPr>
              <w:t>COURSE NUMBER AND TITLE</w:t>
            </w:r>
          </w:p>
          <w:p w:rsidR="00865AE6" w:rsidRPr="00DE284B" w:rsidRDefault="00865AE6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AE6" w:rsidRPr="00DE284B" w:rsidTr="000D1D4C">
        <w:tc>
          <w:tcPr>
            <w:tcW w:w="3237" w:type="dxa"/>
            <w:shd w:val="clear" w:color="auto" w:fill="C00000"/>
          </w:tcPr>
          <w:p w:rsidR="00865AE6" w:rsidRDefault="00865AE6" w:rsidP="000D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F72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  <w:p w:rsidR="00865AE6" w:rsidRDefault="00865AE6" w:rsidP="000D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Pr="00314F72" w:rsidRDefault="00865AE6" w:rsidP="000D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232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Framework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12-16)</w:t>
            </w:r>
          </w:p>
        </w:tc>
        <w:tc>
          <w:tcPr>
            <w:tcW w:w="3237" w:type="dxa"/>
            <w:shd w:val="clear" w:color="auto" w:fill="C00000"/>
          </w:tcPr>
          <w:p w:rsidR="00865AE6" w:rsidRDefault="00865AE6" w:rsidP="000D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F72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METHOD(S)</w:t>
            </w:r>
          </w:p>
          <w:p w:rsidR="00865AE6" w:rsidRPr="00314F72" w:rsidRDefault="00865AE6" w:rsidP="000D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232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Framework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22-27)</w:t>
            </w:r>
          </w:p>
        </w:tc>
        <w:tc>
          <w:tcPr>
            <w:tcW w:w="3238" w:type="dxa"/>
            <w:shd w:val="clear" w:color="auto" w:fill="FFC000"/>
          </w:tcPr>
          <w:p w:rsidR="00865AE6" w:rsidRDefault="00865AE6" w:rsidP="000D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F72">
              <w:rPr>
                <w:rFonts w:ascii="Times New Roman" w:hAnsi="Times New Roman" w:cs="Times New Roman"/>
                <w:b/>
                <w:sz w:val="24"/>
                <w:szCs w:val="24"/>
              </w:rPr>
              <w:t>RESULTS</w:t>
            </w:r>
          </w:p>
          <w:p w:rsidR="00865AE6" w:rsidRDefault="00865AE6" w:rsidP="000D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Pr="00314F72" w:rsidRDefault="00865AE6" w:rsidP="000D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232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Framework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27-28; 57- 60)</w:t>
            </w:r>
          </w:p>
        </w:tc>
        <w:tc>
          <w:tcPr>
            <w:tcW w:w="3238" w:type="dxa"/>
            <w:shd w:val="clear" w:color="auto" w:fill="FFC000"/>
          </w:tcPr>
          <w:p w:rsidR="00865AE6" w:rsidRDefault="00865AE6" w:rsidP="000D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F72">
              <w:rPr>
                <w:rFonts w:ascii="Times New Roman" w:hAnsi="Times New Roman" w:cs="Times New Roman"/>
                <w:b/>
                <w:sz w:val="24"/>
                <w:szCs w:val="24"/>
              </w:rPr>
              <w:t>ACTIONS</w:t>
            </w:r>
          </w:p>
          <w:p w:rsidR="00865AE6" w:rsidRDefault="00865AE6" w:rsidP="000D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Pr="00314F72" w:rsidRDefault="00865AE6" w:rsidP="000D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232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Framework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27-28; 61- 61)</w:t>
            </w:r>
          </w:p>
        </w:tc>
      </w:tr>
      <w:tr w:rsidR="00865AE6" w:rsidRPr="00DE284B" w:rsidTr="000D1D4C">
        <w:tc>
          <w:tcPr>
            <w:tcW w:w="3237" w:type="dxa"/>
          </w:tcPr>
          <w:p w:rsidR="00865AE6" w:rsidRPr="002232E9" w:rsidRDefault="00865AE6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Pr="002232E9" w:rsidRDefault="00865AE6" w:rsidP="0086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Outcome: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7" w:type="dxa"/>
          </w:tcPr>
          <w:p w:rsidR="00865AE6" w:rsidRPr="002232E9" w:rsidRDefault="00865AE6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Pr="002232E9" w:rsidRDefault="00865AE6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What will be assessed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AE6" w:rsidRPr="002232E9" w:rsidRDefault="00865AE6" w:rsidP="000D1D4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What instruments, if any, are needed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65AE6" w:rsidRPr="002232E9" w:rsidRDefault="00865AE6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What is the success criterion?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AE6" w:rsidRPr="002232E9" w:rsidRDefault="00865AE6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AE6" w:rsidRDefault="00865AE6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E1" w:rsidRPr="002232E9" w:rsidRDefault="009343E1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865AE6" w:rsidRPr="002232E9" w:rsidRDefault="00865AE6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Default="00865AE6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Reporting Cycle: </w:t>
            </w:r>
          </w:p>
          <w:p w:rsidR="00865AE6" w:rsidRPr="002232E9" w:rsidRDefault="00865AE6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Result Type: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AE6" w:rsidRPr="002232E9" w:rsidRDefault="00865AE6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Who discussed the assessment, results, and/or action plans? When? Where? </w:t>
            </w:r>
          </w:p>
          <w:p w:rsidR="00865AE6" w:rsidRPr="002232E9" w:rsidRDefault="00865AE6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865AE6" w:rsidRDefault="00865AE6" w:rsidP="000D1D4C">
            <w:pPr>
              <w:pStyle w:val="ListParagraph"/>
              <w:ind w:left="166"/>
              <w:jc w:val="both"/>
            </w:pPr>
          </w:p>
          <w:p w:rsidR="00865AE6" w:rsidRPr="009D465C" w:rsidRDefault="009D465C" w:rsidP="00865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What, if anything, does the department need to do to strengthen learning? What resources are necessary? </w:t>
            </w:r>
          </w:p>
          <w:p w:rsidR="009D465C" w:rsidRDefault="009D465C" w:rsidP="00865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Default="00865AE6" w:rsidP="00865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If an action was imp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lemented, note its status. </w:t>
            </w:r>
          </w:p>
          <w:p w:rsidR="00865AE6" w:rsidRDefault="00865AE6" w:rsidP="000D1D4C">
            <w:pPr>
              <w:ind w:lef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Pr="002232E9" w:rsidRDefault="00865AE6" w:rsidP="000D1D4C">
            <w:pPr>
              <w:ind w:lef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AE6" w:rsidRPr="00DE284B" w:rsidTr="000D1D4C">
        <w:tc>
          <w:tcPr>
            <w:tcW w:w="3237" w:type="dxa"/>
          </w:tcPr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Pr="002232E9" w:rsidRDefault="00865AE6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Outcome:</w:t>
            </w:r>
          </w:p>
        </w:tc>
        <w:tc>
          <w:tcPr>
            <w:tcW w:w="3237" w:type="dxa"/>
          </w:tcPr>
          <w:p w:rsidR="009343E1" w:rsidRDefault="009343E1" w:rsidP="00865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Pr="002232E9" w:rsidRDefault="00865AE6" w:rsidP="0086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What will be assessed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AE6" w:rsidRPr="002232E9" w:rsidRDefault="00865AE6" w:rsidP="00865AE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What instruments, if any, are needed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65AE6" w:rsidRPr="002232E9" w:rsidRDefault="00865AE6" w:rsidP="0086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What is the success criterion?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AE6" w:rsidRDefault="00865AE6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Pr="002232E9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dxa"/>
          </w:tcPr>
          <w:p w:rsidR="009343E1" w:rsidRDefault="009343E1" w:rsidP="00865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Default="00865AE6" w:rsidP="0086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Reporting Cycle: </w:t>
            </w:r>
          </w:p>
          <w:p w:rsidR="00865AE6" w:rsidRPr="002232E9" w:rsidRDefault="00865AE6" w:rsidP="0086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Result Type: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AE6" w:rsidRPr="002232E9" w:rsidRDefault="00865AE6" w:rsidP="0086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Who discussed the assessment, results, and/or action plans? When? Where? </w:t>
            </w:r>
          </w:p>
          <w:p w:rsidR="00865AE6" w:rsidRPr="002232E9" w:rsidRDefault="00865AE6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dxa"/>
          </w:tcPr>
          <w:p w:rsidR="009343E1" w:rsidRDefault="009343E1" w:rsidP="00865AE6">
            <w:pPr>
              <w:pStyle w:val="ListParagraph"/>
              <w:ind w:left="0"/>
              <w:jc w:val="both"/>
            </w:pPr>
          </w:p>
          <w:p w:rsidR="009D465C" w:rsidRPr="009D465C" w:rsidRDefault="009D465C" w:rsidP="009D4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What, if anything, does the department need to do to strengthen learning? What resources are necessary? </w:t>
            </w:r>
          </w:p>
          <w:p w:rsidR="00865AE6" w:rsidRDefault="00865AE6" w:rsidP="00865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Default="00865AE6" w:rsidP="00865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If an action was imp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lemented, note its status. </w:t>
            </w:r>
          </w:p>
          <w:p w:rsidR="00865AE6" w:rsidRDefault="00865AE6" w:rsidP="000D1D4C">
            <w:pPr>
              <w:pStyle w:val="ListParagraph"/>
              <w:ind w:left="166"/>
              <w:jc w:val="both"/>
            </w:pPr>
          </w:p>
        </w:tc>
      </w:tr>
      <w:tr w:rsidR="00865AE6" w:rsidRPr="00DE284B" w:rsidTr="000D1D4C">
        <w:tc>
          <w:tcPr>
            <w:tcW w:w="3237" w:type="dxa"/>
          </w:tcPr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Pr="002232E9" w:rsidRDefault="00865AE6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Outcome:</w:t>
            </w:r>
          </w:p>
        </w:tc>
        <w:tc>
          <w:tcPr>
            <w:tcW w:w="3237" w:type="dxa"/>
          </w:tcPr>
          <w:p w:rsidR="009343E1" w:rsidRDefault="009343E1" w:rsidP="00865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Pr="002232E9" w:rsidRDefault="00865AE6" w:rsidP="0086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What will be assessed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AE6" w:rsidRPr="002232E9" w:rsidRDefault="00865AE6" w:rsidP="00865AE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What instruments, if any, are needed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65AE6" w:rsidRPr="002232E9" w:rsidRDefault="00865AE6" w:rsidP="0086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What is the success criterion?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AE6" w:rsidRDefault="00865AE6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Pr="002232E9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dxa"/>
          </w:tcPr>
          <w:p w:rsidR="009343E1" w:rsidRDefault="009343E1" w:rsidP="00865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Default="00865AE6" w:rsidP="0086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Reporting Cycle: </w:t>
            </w:r>
          </w:p>
          <w:p w:rsidR="00865AE6" w:rsidRPr="002232E9" w:rsidRDefault="00865AE6" w:rsidP="0086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Result Type: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AE6" w:rsidRPr="002232E9" w:rsidRDefault="00865AE6" w:rsidP="00865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Who discussed the assessment, results, and/or action plans? When? Where?</w:t>
            </w:r>
          </w:p>
        </w:tc>
        <w:tc>
          <w:tcPr>
            <w:tcW w:w="3238" w:type="dxa"/>
          </w:tcPr>
          <w:p w:rsidR="009343E1" w:rsidRDefault="009343E1" w:rsidP="00865AE6">
            <w:pPr>
              <w:pStyle w:val="ListParagraph"/>
              <w:ind w:left="0"/>
              <w:jc w:val="both"/>
            </w:pPr>
          </w:p>
          <w:p w:rsidR="009D465C" w:rsidRPr="009D465C" w:rsidRDefault="009D465C" w:rsidP="009D4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What, if anything, does the department need to do to strengthen learning? What resources are necessary? </w:t>
            </w:r>
          </w:p>
          <w:p w:rsidR="00865AE6" w:rsidRDefault="00865AE6" w:rsidP="00865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AE6" w:rsidRDefault="00865AE6" w:rsidP="00865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If an action was imp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lemented, note its status. </w:t>
            </w:r>
          </w:p>
          <w:p w:rsidR="00865AE6" w:rsidRDefault="00865AE6" w:rsidP="000D1D4C">
            <w:pPr>
              <w:pStyle w:val="ListParagraph"/>
              <w:ind w:left="166"/>
              <w:jc w:val="both"/>
            </w:pPr>
          </w:p>
        </w:tc>
      </w:tr>
      <w:tr w:rsidR="009343E1" w:rsidRPr="00DE284B" w:rsidTr="009343E1">
        <w:tc>
          <w:tcPr>
            <w:tcW w:w="3237" w:type="dxa"/>
          </w:tcPr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Pr="002232E9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Outcome:</w:t>
            </w:r>
          </w:p>
        </w:tc>
        <w:tc>
          <w:tcPr>
            <w:tcW w:w="3237" w:type="dxa"/>
          </w:tcPr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Pr="002232E9" w:rsidRDefault="009343E1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What will be assessed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3E1" w:rsidRPr="002232E9" w:rsidRDefault="009343E1" w:rsidP="000D1D4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What instruments, if any, are needed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343E1" w:rsidRPr="002232E9" w:rsidRDefault="009343E1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What is the success criterion?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Pr="002232E9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dxa"/>
          </w:tcPr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Default="009343E1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Reporting Cycle: </w:t>
            </w:r>
          </w:p>
          <w:p w:rsidR="009343E1" w:rsidRPr="002232E9" w:rsidRDefault="009343E1" w:rsidP="000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Result Type:</w:t>
            </w:r>
            <w:r w:rsidRPr="0022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3E1" w:rsidRPr="002232E9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Who discussed the assessment, results, and/or action plans? When? Where?</w:t>
            </w:r>
          </w:p>
        </w:tc>
        <w:tc>
          <w:tcPr>
            <w:tcW w:w="3238" w:type="dxa"/>
          </w:tcPr>
          <w:p w:rsidR="009343E1" w:rsidRDefault="009343E1" w:rsidP="000D1D4C">
            <w:pPr>
              <w:pStyle w:val="ListParagraph"/>
              <w:ind w:left="0"/>
              <w:jc w:val="both"/>
            </w:pPr>
          </w:p>
          <w:p w:rsidR="009D465C" w:rsidRPr="009D465C" w:rsidRDefault="009D465C" w:rsidP="009D4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What, if anything, does the department need to do to strengthen learning? What resources are necessary? </w:t>
            </w:r>
          </w:p>
          <w:p w:rsidR="009343E1" w:rsidRDefault="009343E1" w:rsidP="000D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E1" w:rsidRPr="009343E1" w:rsidRDefault="009343E1" w:rsidP="0093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E9">
              <w:rPr>
                <w:rFonts w:ascii="Times New Roman" w:hAnsi="Times New Roman" w:cs="Times New Roman"/>
                <w:b/>
                <w:sz w:val="24"/>
                <w:szCs w:val="24"/>
              </w:rPr>
              <w:t>If an action was imp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lemented, note its status. </w:t>
            </w:r>
          </w:p>
        </w:tc>
      </w:tr>
    </w:tbl>
    <w:p w:rsidR="007D1B74" w:rsidRDefault="00154D2B"/>
    <w:sectPr w:rsidR="007D1B74" w:rsidSect="002F6CFE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D2B" w:rsidRDefault="00154D2B" w:rsidP="009D465C">
      <w:pPr>
        <w:spacing w:after="0" w:line="240" w:lineRule="auto"/>
      </w:pPr>
      <w:r>
        <w:separator/>
      </w:r>
    </w:p>
  </w:endnote>
  <w:endnote w:type="continuationSeparator" w:id="0">
    <w:p w:rsidR="00154D2B" w:rsidRDefault="00154D2B" w:rsidP="009D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466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465C" w:rsidRDefault="009D46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2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465C" w:rsidRDefault="009D4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D2B" w:rsidRDefault="00154D2B" w:rsidP="009D465C">
      <w:pPr>
        <w:spacing w:after="0" w:line="240" w:lineRule="auto"/>
      </w:pPr>
      <w:r>
        <w:separator/>
      </w:r>
    </w:p>
  </w:footnote>
  <w:footnote w:type="continuationSeparator" w:id="0">
    <w:p w:rsidR="00154D2B" w:rsidRDefault="00154D2B" w:rsidP="009D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7A5"/>
    <w:multiLevelType w:val="hybridMultilevel"/>
    <w:tmpl w:val="DA18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E6"/>
    <w:rsid w:val="00154D2B"/>
    <w:rsid w:val="00865AE6"/>
    <w:rsid w:val="009343E1"/>
    <w:rsid w:val="009D465C"/>
    <w:rsid w:val="00AE0295"/>
    <w:rsid w:val="00E01DA2"/>
    <w:rsid w:val="00E1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5E135-88B5-4C51-B4B9-18C433B3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A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5AE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65C"/>
  </w:style>
  <w:style w:type="paragraph" w:styleId="Footer">
    <w:name w:val="footer"/>
    <w:basedOn w:val="Normal"/>
    <w:link w:val="FooterChar"/>
    <w:uiPriority w:val="99"/>
    <w:unhideWhenUsed/>
    <w:rsid w:val="009D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ylinecollege.edu/sloac/tracdat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Karen E.</dc:creator>
  <cp:keywords/>
  <dc:description/>
  <cp:lastModifiedBy>Wong, Karen E.</cp:lastModifiedBy>
  <cp:revision>2</cp:revision>
  <dcterms:created xsi:type="dcterms:W3CDTF">2018-07-24T16:56:00Z</dcterms:created>
  <dcterms:modified xsi:type="dcterms:W3CDTF">2018-07-24T16:56:00Z</dcterms:modified>
</cp:coreProperties>
</file>