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8E" w:rsidRDefault="00D55D8E" w:rsidP="00D55D8E">
      <w:pPr>
        <w:tabs>
          <w:tab w:val="left" w:pos="5385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Chair: </w:t>
      </w:r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Gianni </w:t>
      </w:r>
      <w:proofErr w:type="spellStart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>Grelli</w:t>
      </w:r>
      <w:proofErr w:type="spellEnd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2C46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S.O.C.C. Liaison: </w:t>
      </w:r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Brian </w:t>
      </w:r>
      <w:proofErr w:type="spellStart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>Guardado</w:t>
      </w:r>
      <w:proofErr w:type="spellEnd"/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I. Call to Order</w:t>
      </w:r>
    </w:p>
    <w:p w:rsidR="00D55D8E" w:rsidRPr="00795E28" w:rsidRDefault="00D55D8E" w:rsidP="00D55D8E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t>Call to order at</w:t>
      </w:r>
      <w:r w:rsidR="00F76DA4">
        <w:rPr>
          <w:rFonts w:ascii="Times New Roman" w:hAnsi="Times New Roman" w:cs="Times New Roman"/>
          <w:color w:val="000000"/>
          <w:sz w:val="24"/>
          <w:szCs w:val="24"/>
        </w:rPr>
        <w:t xml:space="preserve"> 2:06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P.M.</w:t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II. Sign in and Roll Call</w:t>
      </w:r>
      <w:r w:rsidR="00F76DA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55D8E" w:rsidRPr="003C3353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Auto Tech</w:t>
      </w:r>
      <w:r w:rsidR="00F76DA4">
        <w:rPr>
          <w:rFonts w:ascii="Times New Roman" w:hAnsi="Times New Roman" w:cs="Times New Roman"/>
          <w:color w:val="000000"/>
          <w:sz w:val="24"/>
          <w:szCs w:val="24"/>
        </w:rPr>
        <w:t>. Club, Black Student Union (BSU)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6DA4">
        <w:rPr>
          <w:rFonts w:ascii="Times New Roman" w:hAnsi="Times New Roman" w:cs="Times New Roman"/>
          <w:color w:val="000000"/>
          <w:sz w:val="24"/>
          <w:szCs w:val="24"/>
        </w:rPr>
        <w:t xml:space="preserve"> Ceramics Club, </w:t>
      </w:r>
      <w:r w:rsidR="00AF2B52">
        <w:rPr>
          <w:rFonts w:ascii="Times New Roman" w:hAnsi="Times New Roman" w:cs="Times New Roman"/>
          <w:color w:val="000000"/>
          <w:sz w:val="24"/>
          <w:szCs w:val="24"/>
        </w:rPr>
        <w:t xml:space="preserve">Chinese Student and Scholar Association, </w:t>
      </w:r>
      <w:r w:rsidR="00F76DA4">
        <w:rPr>
          <w:rFonts w:ascii="Times New Roman" w:hAnsi="Times New Roman" w:cs="Times New Roman"/>
          <w:color w:val="000000"/>
          <w:sz w:val="24"/>
          <w:szCs w:val="24"/>
        </w:rPr>
        <w:t>Cosmetology Club,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Dance Honors Society,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Enactus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F2B52">
        <w:rPr>
          <w:rFonts w:ascii="Times New Roman" w:hAnsi="Times New Roman" w:cs="Times New Roman"/>
          <w:color w:val="000000"/>
          <w:sz w:val="24"/>
          <w:szCs w:val="24"/>
        </w:rPr>
        <w:t xml:space="preserve"> Engineering and Robotics Club,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Environmental Club, Filipino Student Union (FSU), Gay Straight Alliance,</w:t>
      </w:r>
      <w:r w:rsidR="00AF2B52">
        <w:rPr>
          <w:rFonts w:ascii="Times New Roman" w:hAnsi="Times New Roman" w:cs="Times New Roman"/>
          <w:color w:val="000000"/>
          <w:sz w:val="24"/>
          <w:szCs w:val="24"/>
        </w:rPr>
        <w:t xml:space="preserve"> Gospel Show Choir,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Honors</w:t>
      </w:r>
      <w:r w:rsidR="00F76DA4">
        <w:rPr>
          <w:rFonts w:ascii="Times New Roman" w:hAnsi="Times New Roman" w:cs="Times New Roman"/>
          <w:color w:val="000000"/>
          <w:sz w:val="24"/>
          <w:szCs w:val="24"/>
        </w:rPr>
        <w:t xml:space="preserve"> Transfer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Club,</w:t>
      </w:r>
      <w:r w:rsidR="00AF2B52">
        <w:rPr>
          <w:rFonts w:ascii="Times New Roman" w:hAnsi="Times New Roman" w:cs="Times New Roman"/>
          <w:color w:val="000000"/>
          <w:sz w:val="24"/>
          <w:szCs w:val="24"/>
        </w:rPr>
        <w:t xml:space="preserve"> Intervarsity Christian Fellowship,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Kappa Beta Delta (KBD), Latin American Student Organization (LASO)</w:t>
      </w:r>
      <w:r w:rsidR="00F76DA4">
        <w:rPr>
          <w:rFonts w:ascii="Times New Roman" w:hAnsi="Times New Roman" w:cs="Times New Roman"/>
          <w:color w:val="000000"/>
          <w:sz w:val="24"/>
          <w:szCs w:val="24"/>
        </w:rPr>
        <w:t xml:space="preserve">, Phi Theta Kappa, Photography Club, Respiratory </w:t>
      </w:r>
      <w:r w:rsidRPr="006D0E57">
        <w:rPr>
          <w:rFonts w:ascii="Times New Roman" w:hAnsi="Times New Roman" w:cs="Times New Roman"/>
          <w:color w:val="000000"/>
          <w:sz w:val="24"/>
          <w:szCs w:val="24"/>
        </w:rPr>
        <w:t xml:space="preserve">Club, </w:t>
      </w:r>
      <w:proofErr w:type="spellStart"/>
      <w:r w:rsidR="00F76DA4">
        <w:rPr>
          <w:rFonts w:ascii="Times New Roman" w:hAnsi="Times New Roman" w:cs="Times New Roman"/>
          <w:color w:val="000000"/>
          <w:sz w:val="24"/>
          <w:szCs w:val="24"/>
        </w:rPr>
        <w:t>Rotoract</w:t>
      </w:r>
      <w:proofErr w:type="spellEnd"/>
      <w:r w:rsidR="00F76DA4">
        <w:rPr>
          <w:rFonts w:ascii="Times New Roman" w:hAnsi="Times New Roman" w:cs="Times New Roman"/>
          <w:color w:val="000000"/>
          <w:sz w:val="24"/>
          <w:szCs w:val="24"/>
        </w:rPr>
        <w:t xml:space="preserve"> Club, Skyline Journalism, </w:t>
      </w:r>
      <w:r>
        <w:rPr>
          <w:rFonts w:ascii="Times New Roman" w:hAnsi="Times New Roman" w:cs="Times New Roman"/>
          <w:color w:val="000000"/>
          <w:sz w:val="24"/>
          <w:szCs w:val="24"/>
        </w:rPr>
        <w:t>Skyline Model United Nations (MUN), Skyline Photography Club,</w:t>
      </w:r>
      <w:r w:rsidR="00F76DA4">
        <w:rPr>
          <w:rFonts w:ascii="Times New Roman" w:hAnsi="Times New Roman" w:cs="Times New Roman"/>
          <w:color w:val="000000"/>
          <w:sz w:val="24"/>
          <w:szCs w:val="24"/>
        </w:rPr>
        <w:t xml:space="preserve"> Skyline Science and Research Club,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DA4">
        <w:rPr>
          <w:rFonts w:ascii="Times New Roman" w:hAnsi="Times New Roman" w:cs="Times New Roman"/>
          <w:color w:val="000000"/>
          <w:sz w:val="24"/>
          <w:szCs w:val="24"/>
        </w:rPr>
        <w:t>Skyline Stock Exchange</w:t>
      </w:r>
      <w:r w:rsidR="00AF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DA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D0E57">
        <w:rPr>
          <w:rFonts w:ascii="Times New Roman" w:hAnsi="Times New Roman" w:cs="Times New Roman"/>
          <w:color w:val="000000"/>
          <w:sz w:val="24"/>
          <w:szCs w:val="24"/>
        </w:rPr>
        <w:t>Skyline Women in Engineering (SWE)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D0E57">
        <w:rPr>
          <w:rFonts w:ascii="Times New Roman" w:hAnsi="Times New Roman" w:cs="Times New Roman"/>
          <w:color w:val="000000"/>
          <w:sz w:val="24"/>
          <w:szCs w:val="24"/>
        </w:rPr>
        <w:t xml:space="preserve"> Surgical Technology Club, </w:t>
      </w:r>
      <w:r w:rsidR="00AF2B52">
        <w:rPr>
          <w:rFonts w:ascii="Times New Roman" w:hAnsi="Times New Roman" w:cs="Times New Roman"/>
          <w:color w:val="000000"/>
          <w:sz w:val="24"/>
          <w:szCs w:val="24"/>
        </w:rPr>
        <w:t>Theater Club, Veteran’s Club</w:t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III. Approval of Agenda</w:t>
      </w:r>
    </w:p>
    <w:p w:rsidR="00F67855" w:rsidRPr="00230049" w:rsidRDefault="00230049" w:rsidP="0023004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Honors Transfer Club approves agenda, 2</w:t>
      </w:r>
      <w:r w:rsidRPr="002300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L.A.S.O..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Motion passes unanimously </w:t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2300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V. Approval of Minutes</w:t>
      </w:r>
    </w:p>
    <w:p w:rsidR="00F67855" w:rsidRPr="00230049" w:rsidRDefault="00F67855" w:rsidP="00D55D8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A.</w:t>
      </w:r>
      <w:r w:rsidR="002300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30049">
        <w:rPr>
          <w:rFonts w:ascii="Times New Roman" w:hAnsi="Times New Roman" w:cs="Times New Roman"/>
          <w:color w:val="000000"/>
          <w:sz w:val="24"/>
          <w:szCs w:val="24"/>
        </w:rPr>
        <w:t>Model United Nations approves minutes, 2</w:t>
      </w:r>
      <w:r w:rsidR="00230049" w:rsidRPr="002300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230049">
        <w:rPr>
          <w:rFonts w:ascii="Times New Roman" w:hAnsi="Times New Roman" w:cs="Times New Roman"/>
          <w:color w:val="000000"/>
          <w:sz w:val="24"/>
          <w:szCs w:val="24"/>
        </w:rPr>
        <w:t xml:space="preserve"> by Phi Theta Kappa.</w:t>
      </w:r>
      <w:r w:rsidR="007A5D0C">
        <w:rPr>
          <w:rFonts w:ascii="Times New Roman" w:hAnsi="Times New Roman" w:cs="Times New Roman"/>
          <w:color w:val="000000"/>
          <w:sz w:val="24"/>
          <w:szCs w:val="24"/>
        </w:rPr>
        <w:t xml:space="preserve"> Motion passes unanimously</w:t>
      </w:r>
    </w:p>
    <w:p w:rsidR="00D55D8E" w:rsidRPr="007A5D0C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V. Announcements and Hearing from the Public. (2 Minutes Each)</w:t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VI. Special Presentations (5 Minutes Each)</w:t>
      </w:r>
    </w:p>
    <w:p w:rsidR="00F67855" w:rsidRPr="007A5D0C" w:rsidRDefault="00F67855" w:rsidP="00D55D8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A.</w:t>
      </w:r>
      <w:r w:rsidR="007A5D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A5D0C">
        <w:rPr>
          <w:rFonts w:ascii="Times New Roman" w:hAnsi="Times New Roman" w:cs="Times New Roman"/>
          <w:color w:val="000000"/>
          <w:sz w:val="24"/>
          <w:szCs w:val="24"/>
        </w:rPr>
        <w:t>April spoke about Gospel Show Choir: gives students an opportunity to compete in singing and sing different genres other than classical music. Club meets every Tues in building 1 room 111 from 3:30 to 5:00</w:t>
      </w:r>
    </w:p>
    <w:p w:rsidR="00F67855" w:rsidRPr="007A5D0C" w:rsidRDefault="00F67855" w:rsidP="00F67855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="007A5D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A5D0C">
        <w:rPr>
          <w:rFonts w:ascii="Times New Roman" w:hAnsi="Times New Roman" w:cs="Times New Roman"/>
          <w:color w:val="000000"/>
          <w:sz w:val="24"/>
          <w:szCs w:val="24"/>
        </w:rPr>
        <w:t>Chinese Students and</w:t>
      </w:r>
      <w:r w:rsidR="00A9520F">
        <w:rPr>
          <w:rFonts w:ascii="Times New Roman" w:hAnsi="Times New Roman" w:cs="Times New Roman"/>
          <w:color w:val="000000"/>
          <w:sz w:val="24"/>
          <w:szCs w:val="24"/>
        </w:rPr>
        <w:t xml:space="preserve"> Scholars Association presented to the club their meeting times. Mondays building 8 room 211 from 1:30 – 2:30</w:t>
      </w:r>
    </w:p>
    <w:p w:rsidR="00D55D8E" w:rsidRPr="003C3353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3353">
        <w:rPr>
          <w:rFonts w:ascii="Times New Roman" w:hAnsi="Times New Roman" w:cs="Times New Roman"/>
          <w:b/>
          <w:color w:val="000000"/>
          <w:sz w:val="24"/>
          <w:szCs w:val="24"/>
        </w:rPr>
        <w:t>VII. Reports (3 Minutes Each)</w:t>
      </w:r>
    </w:p>
    <w:p w:rsidR="00D55D8E" w:rsidRPr="00B563D7" w:rsidRDefault="00D55D8E" w:rsidP="00D55D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Clubs</w:t>
      </w:r>
    </w:p>
    <w:p w:rsidR="008D2C46" w:rsidRPr="001F116A" w:rsidRDefault="001F116A" w:rsidP="001F116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Luis from Kappa Beta Delta spoke about a food drive they are participating in. Food drive will be from October 25</w:t>
      </w:r>
      <w:r w:rsidRPr="001F11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November 22</w:t>
      </w:r>
      <w:r w:rsidRPr="001F116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For more information contact Luis Hernandez at </w:t>
      </w:r>
      <w:hyperlink r:id="rId7" w:history="1">
        <w:r w:rsidRPr="00636630">
          <w:rPr>
            <w:rStyle w:val="Hyperlink"/>
            <w:rFonts w:ascii="Times New Roman" w:hAnsi="Times New Roman" w:cs="Times New Roman"/>
            <w:sz w:val="24"/>
            <w:szCs w:val="24"/>
          </w:rPr>
          <w:t>luishernan3@my.smccd.edu</w:t>
        </w:r>
      </w:hyperlink>
    </w:p>
    <w:p w:rsidR="001F116A" w:rsidRPr="00595E92" w:rsidRDefault="001F116A" w:rsidP="001F116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 club offered their services to the council, which include photos taking during events. More information on their webpage at </w:t>
      </w:r>
      <w:r w:rsidR="00595E92">
        <w:rPr>
          <w:rFonts w:ascii="Times New Roman" w:hAnsi="Times New Roman" w:cs="Times New Roman"/>
          <w:sz w:val="24"/>
          <w:szCs w:val="24"/>
        </w:rPr>
        <w:t>skylinecollege.edu</w:t>
      </w:r>
    </w:p>
    <w:p w:rsidR="00595E92" w:rsidRPr="00595E92" w:rsidRDefault="00595E92" w:rsidP="001F116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Cosmetology is hosting a fundraiser for breast cancer. All funds go to breast cancer society.</w:t>
      </w:r>
    </w:p>
    <w:p w:rsidR="00595E92" w:rsidRPr="00595E92" w:rsidRDefault="00595E92" w:rsidP="001F116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Enactus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spoke about their club objectives which are to connect business leaders with students to empower them in a business setting.</w:t>
      </w:r>
    </w:p>
    <w:p w:rsidR="00595E92" w:rsidRPr="00595E92" w:rsidRDefault="00595E92" w:rsidP="001F116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Theater Club will be having a play; Middletown, November 17</w:t>
      </w:r>
      <w:proofErr w:type="gramStart"/>
      <w:r w:rsidRPr="00595E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</w:t>
      </w:r>
      <w:r w:rsidRPr="00595E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and 19</w:t>
      </w:r>
      <w:r w:rsidRPr="00595E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at 7:30pm and November 20</w:t>
      </w:r>
      <w:r w:rsidRPr="00595E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at 2:00pm in the theater.</w:t>
      </w:r>
    </w:p>
    <w:p w:rsidR="00595E92" w:rsidRPr="00595E92" w:rsidRDefault="00595E92" w:rsidP="001F116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Honor’s Transfer Club is having a panel Thursday October 27</w:t>
      </w:r>
      <w:proofErr w:type="gramStart"/>
      <w:r w:rsidRPr="00595E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4:30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6:00pm. This gives students from skyline to ask university students questions about university life. </w:t>
      </w:r>
    </w:p>
    <w:p w:rsidR="00595E92" w:rsidRPr="00C42C8F" w:rsidRDefault="00C42C8F" w:rsidP="001F116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Student Union informed council about a debate watch party in the Fireside dining hall from 5 – 8 pm</w:t>
      </w:r>
    </w:p>
    <w:p w:rsidR="00C42C8F" w:rsidRPr="00C42C8F" w:rsidRDefault="00C42C8F" w:rsidP="001F116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Ceramics bowl making workshop today 12- 4</w:t>
      </w:r>
    </w:p>
    <w:p w:rsidR="00C42C8F" w:rsidRPr="008D2C46" w:rsidRDefault="00C42C8F" w:rsidP="001F116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Filipino Student Union spoke </w:t>
      </w:r>
      <w:proofErr w:type="gramStart"/>
      <w:r>
        <w:rPr>
          <w:rFonts w:ascii="Times New Roman" w:hAnsi="Times New Roman" w:cs="Times New Roman"/>
          <w:sz w:val="24"/>
          <w:szCs w:val="24"/>
        </w:rPr>
        <w:t>about  Enclave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will be hosting October 25</w:t>
      </w:r>
      <w:r w:rsidRPr="00C42C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from 10am to 1pm</w:t>
      </w:r>
    </w:p>
    <w:p w:rsidR="00D55D8E" w:rsidRPr="00435DCB" w:rsidRDefault="00D55D8E" w:rsidP="00D55D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</w:p>
    <w:p w:rsidR="00D55D8E" w:rsidRPr="008D2C46" w:rsidRDefault="00C42C8F" w:rsidP="008D2C4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Gianni talked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skylloween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informed council to rsvp thru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 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sheet and if clubs have any special needs and/or if they are fundraising. If any questions email Gianni </w:t>
      </w:r>
      <w:proofErr w:type="spellStart"/>
      <w:r>
        <w:rPr>
          <w:rFonts w:ascii="Times New Roman" w:hAnsi="Times New Roman" w:cs="Times New Roman"/>
          <w:sz w:val="24"/>
          <w:szCs w:val="24"/>
        </w:rPr>
        <w:t>Grelli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ggrellil@my.smccd.edu</w:t>
      </w:r>
    </w:p>
    <w:p w:rsidR="00D55D8E" w:rsidRPr="008D2C46" w:rsidRDefault="00A06824" w:rsidP="00D55D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Executives</w:t>
      </w:r>
    </w:p>
    <w:p w:rsidR="008D2C46" w:rsidRPr="00C42C8F" w:rsidRDefault="00A06824" w:rsidP="00A06824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</w:t>
      </w:r>
      <w:r w:rsidR="00C42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C8F">
        <w:rPr>
          <w:rFonts w:ascii="Times New Roman" w:hAnsi="Times New Roman" w:cs="Times New Roman"/>
          <w:sz w:val="24"/>
          <w:szCs w:val="24"/>
        </w:rPr>
        <w:t>Brian encouraged students to come visit</w:t>
      </w:r>
      <w:r w:rsidR="008C36DC">
        <w:rPr>
          <w:rFonts w:ascii="Times New Roman" w:hAnsi="Times New Roman" w:cs="Times New Roman"/>
          <w:sz w:val="24"/>
          <w:szCs w:val="24"/>
        </w:rPr>
        <w:t xml:space="preserve"> the ASSC Breast Cancer awareness table on October 24</w:t>
      </w:r>
      <w:r w:rsidR="008C36DC" w:rsidRPr="008C36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36DC">
        <w:rPr>
          <w:rFonts w:ascii="Times New Roman" w:hAnsi="Times New Roman" w:cs="Times New Roman"/>
          <w:sz w:val="24"/>
          <w:szCs w:val="24"/>
        </w:rPr>
        <w:t xml:space="preserve"> in the fireside </w:t>
      </w:r>
      <w:proofErr w:type="spellStart"/>
      <w:r w:rsidR="008C36DC">
        <w:rPr>
          <w:rFonts w:ascii="Times New Roman" w:hAnsi="Times New Roman" w:cs="Times New Roman"/>
          <w:sz w:val="24"/>
          <w:szCs w:val="24"/>
        </w:rPr>
        <w:t>dinning</w:t>
      </w:r>
      <w:proofErr w:type="spellEnd"/>
      <w:r w:rsidR="008C36DC">
        <w:rPr>
          <w:rFonts w:ascii="Times New Roman" w:hAnsi="Times New Roman" w:cs="Times New Roman"/>
          <w:sz w:val="24"/>
          <w:szCs w:val="24"/>
        </w:rPr>
        <w:t xml:space="preserve"> hall</w:t>
      </w:r>
    </w:p>
    <w:p w:rsidR="00A06824" w:rsidRPr="00A06824" w:rsidRDefault="00A06824" w:rsidP="00A068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>
        <w:rPr>
          <w:rFonts w:ascii="Times New Roman" w:hAnsi="Times New Roman" w:cs="Times New Roman"/>
          <w:sz w:val="24"/>
          <w:szCs w:val="24"/>
        </w:rPr>
        <w:t xml:space="preserve">Advisors </w:t>
      </w:r>
    </w:p>
    <w:p w:rsidR="00A06824" w:rsidRPr="00435DCB" w:rsidRDefault="00A06824" w:rsidP="008D2C46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55D8E" w:rsidRPr="008D2C46" w:rsidRDefault="00D55D8E" w:rsidP="008D2C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C46">
        <w:rPr>
          <w:rFonts w:ascii="Times New Roman" w:hAnsi="Times New Roman" w:cs="Times New Roman"/>
          <w:b/>
          <w:sz w:val="24"/>
          <w:szCs w:val="24"/>
        </w:rPr>
        <w:t>VIII. New Business</w:t>
      </w:r>
    </w:p>
    <w:p w:rsidR="008C36DC" w:rsidRPr="008C36DC" w:rsidRDefault="008C36DC" w:rsidP="00D55D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Dance Honors Society would like to take a group of students to a ballet. 20 students from dance 400 with a ticket cost of $20 and 10 students from outside of dance 400 with a ticket cost of $25. Total cost is $762. Requesting $500. Current account balance stands at $8,752.77</w:t>
      </w:r>
    </w:p>
    <w:p w:rsidR="008C36DC" w:rsidRPr="008C36DC" w:rsidRDefault="008C36DC" w:rsidP="008C36D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 Tech motioned to postpone funding request, 2</w:t>
      </w:r>
      <w:r w:rsidRPr="008C36D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L.A.S.O. motion passes Yes 18 No 2 Abstain 1</w:t>
      </w:r>
    </w:p>
    <w:p w:rsidR="00B42869" w:rsidRPr="00B42869" w:rsidRDefault="008C36DC" w:rsidP="00B4286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869">
        <w:rPr>
          <w:rFonts w:ascii="Times New Roman" w:hAnsi="Times New Roman" w:cs="Times New Roman"/>
          <w:sz w:val="24"/>
          <w:szCs w:val="24"/>
        </w:rPr>
        <w:t>Model United Nations requests $500 for a UC Berkeley conference. Sending 8 students with an $85 per ticket cost</w:t>
      </w:r>
      <w:r w:rsidR="00B42869" w:rsidRPr="00B42869">
        <w:rPr>
          <w:rFonts w:ascii="Times New Roman" w:hAnsi="Times New Roman" w:cs="Times New Roman"/>
          <w:sz w:val="24"/>
          <w:szCs w:val="24"/>
        </w:rPr>
        <w:t>. Total cost is $765</w:t>
      </w:r>
    </w:p>
    <w:p w:rsidR="00D55D8E" w:rsidRDefault="00B42869" w:rsidP="00B4286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Intervarsity Christian Fellowship motions to approve funding. 2</w:t>
      </w:r>
      <w:r w:rsidRPr="00B4286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Engineering and Robotics. Motion </w:t>
      </w:r>
      <w:r w:rsidR="00947C03">
        <w:rPr>
          <w:rFonts w:ascii="Times New Roman" w:hAnsi="Times New Roman" w:cs="Times New Roman"/>
          <w:sz w:val="24"/>
          <w:szCs w:val="24"/>
        </w:rPr>
        <w:t>passes Yes 21 No 2</w:t>
      </w:r>
    </w:p>
    <w:p w:rsidR="00B42869" w:rsidRPr="00B42869" w:rsidRDefault="00B42869" w:rsidP="00B4286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 and Research club requests $500 to attend Bay Area Science Fair, needs money to cover costs of materials.</w:t>
      </w:r>
    </w:p>
    <w:p w:rsidR="00B42869" w:rsidRPr="00B42869" w:rsidRDefault="00947C03" w:rsidP="00B4286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Engineering and Robotics Club motions to approve funding 2</w:t>
      </w:r>
      <w:r w:rsidRPr="00947C0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Auto Tech. Yes 22 No 0</w:t>
      </w:r>
    </w:p>
    <w:p w:rsidR="00D55D8E" w:rsidRPr="003C3353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353">
        <w:rPr>
          <w:rFonts w:ascii="Times New Roman" w:hAnsi="Times New Roman" w:cs="Times New Roman"/>
          <w:b/>
          <w:sz w:val="24"/>
          <w:szCs w:val="24"/>
        </w:rPr>
        <w:t>IX. Upcoming Events</w:t>
      </w:r>
    </w:p>
    <w:p w:rsidR="008D2C46" w:rsidRPr="00947C03" w:rsidRDefault="00947C03" w:rsidP="00D535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Veteran’s Club asked for volunteers for setting up and cleaning up on November 9</w:t>
      </w:r>
      <w:r w:rsidRPr="00947C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1030am to 230pm building 2 room 350</w:t>
      </w:r>
    </w:p>
    <w:p w:rsidR="00947C03" w:rsidRPr="00947C03" w:rsidRDefault="00947C03" w:rsidP="00D535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 exchange shared their meeting time with council Mondays at 230 building 8 room 209</w:t>
      </w:r>
    </w:p>
    <w:p w:rsidR="00947C03" w:rsidRPr="008D2C46" w:rsidRDefault="00947C03" w:rsidP="00D535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Dennis informed council about public safety survey that was sent thru email.</w:t>
      </w:r>
    </w:p>
    <w:p w:rsidR="00D55D8E" w:rsidRPr="00947C03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C46">
        <w:rPr>
          <w:rFonts w:ascii="Times New Roman" w:hAnsi="Times New Roman" w:cs="Times New Roman"/>
          <w:b/>
          <w:sz w:val="24"/>
          <w:szCs w:val="24"/>
        </w:rPr>
        <w:lastRenderedPageBreak/>
        <w:t>X. Final Announcements and Hearing from the Public. (2 Minutes Each)</w:t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 Adjournment</w:t>
      </w:r>
    </w:p>
    <w:p w:rsidR="00D55D8E" w:rsidRPr="00E37550" w:rsidRDefault="00D55D8E" w:rsidP="00D55D8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Adjourned at</w:t>
      </w:r>
      <w:r w:rsidR="00947C03">
        <w:rPr>
          <w:rFonts w:ascii="Times New Roman" w:hAnsi="Times New Roman" w:cs="Times New Roman"/>
          <w:sz w:val="24"/>
          <w:szCs w:val="24"/>
        </w:rPr>
        <w:t xml:space="preserve"> 3:17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D55D8E" w:rsidRPr="00425B85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77A" w:rsidRDefault="00B6477A"/>
    <w:sectPr w:rsidR="00B6477A" w:rsidSect="00097E0C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AE" w:rsidRDefault="009C76AE" w:rsidP="00D55D8E">
      <w:pPr>
        <w:spacing w:after="0" w:line="240" w:lineRule="auto"/>
      </w:pPr>
      <w:r>
        <w:separator/>
      </w:r>
    </w:p>
  </w:endnote>
  <w:endnote w:type="continuationSeparator" w:id="0">
    <w:p w:rsidR="009C76AE" w:rsidRDefault="009C76AE" w:rsidP="00D5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AE" w:rsidRDefault="009C76AE" w:rsidP="00D55D8E">
      <w:pPr>
        <w:spacing w:after="0" w:line="240" w:lineRule="auto"/>
      </w:pPr>
      <w:r>
        <w:separator/>
      </w:r>
    </w:p>
  </w:footnote>
  <w:footnote w:type="continuationSeparator" w:id="0">
    <w:p w:rsidR="009C76AE" w:rsidRDefault="009C76AE" w:rsidP="00D5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B4" w:rsidRPr="00DE01F6" w:rsidRDefault="009C76AE" w:rsidP="00AA6FB4">
    <w:pPr>
      <w:pStyle w:val="Header"/>
      <w:rPr>
        <w:rFonts w:ascii="Times New Roman" w:hAnsi="Times New Roman" w:cs="Times New Roman"/>
        <w:sz w:val="24"/>
        <w:szCs w:val="24"/>
      </w:rPr>
    </w:pPr>
  </w:p>
  <w:p w:rsidR="00DE01F6" w:rsidRPr="00DE01F6" w:rsidRDefault="009C76A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0C" w:rsidRDefault="00D55D8E" w:rsidP="00D55D8E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0CCBC2B" wp14:editId="295BADF1">
          <wp:simplePos x="0" y="0"/>
          <wp:positionH relativeFrom="page">
            <wp:posOffset>609600</wp:posOffset>
          </wp:positionH>
          <wp:positionV relativeFrom="page">
            <wp:align>top</wp:align>
          </wp:positionV>
          <wp:extent cx="1219200" cy="1442085"/>
          <wp:effectExtent l="0" t="0" r="0" b="5715"/>
          <wp:wrapSquare wrapText="bothSides"/>
          <wp:docPr id="1" name="Picture 1" descr="C:\Users\skysa\Desktop\Final AS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ysa\Desktop\Final ASSC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4"/>
        <w:szCs w:val="24"/>
      </w:rPr>
      <w:t xml:space="preserve">                                    </w:t>
    </w:r>
    <w:r w:rsidR="00D63A9F" w:rsidRPr="00DE01F6">
      <w:rPr>
        <w:rFonts w:ascii="Times New Roman" w:hAnsi="Times New Roman" w:cs="Times New Roman"/>
        <w:sz w:val="24"/>
        <w:szCs w:val="24"/>
      </w:rPr>
      <w:t xml:space="preserve">S.O.C.C. </w:t>
    </w:r>
    <w:r w:rsidR="00F76DA4">
      <w:rPr>
        <w:rFonts w:ascii="Times New Roman" w:hAnsi="Times New Roman" w:cs="Times New Roman"/>
        <w:sz w:val="24"/>
        <w:szCs w:val="24"/>
      </w:rPr>
      <w:t>Minutes</w:t>
    </w:r>
  </w:p>
  <w:p w:rsidR="00097E0C" w:rsidRDefault="00F76DA4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Wednesday, October 19th</w:t>
    </w:r>
    <w:r w:rsidR="00D63A9F">
      <w:rPr>
        <w:rFonts w:ascii="Times New Roman" w:hAnsi="Times New Roman" w:cs="Times New Roman"/>
        <w:sz w:val="24"/>
        <w:szCs w:val="24"/>
      </w:rPr>
      <w:t>, 2016</w:t>
    </w:r>
  </w:p>
  <w:p w:rsidR="00097E0C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2:00 P.M. Skyline College</w:t>
    </w:r>
  </w:p>
  <w:p w:rsidR="00097E0C" w:rsidRPr="00DE01F6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Building 6, Room 6202</w:t>
    </w:r>
  </w:p>
  <w:p w:rsidR="0014523D" w:rsidRDefault="009C7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9CB"/>
    <w:multiLevelType w:val="hybridMultilevel"/>
    <w:tmpl w:val="798A1680"/>
    <w:lvl w:ilvl="0" w:tplc="73EED9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9E767BC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F87116"/>
    <w:multiLevelType w:val="hybridMultilevel"/>
    <w:tmpl w:val="1D32766E"/>
    <w:lvl w:ilvl="0" w:tplc="777A1A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807F3D"/>
    <w:multiLevelType w:val="hybridMultilevel"/>
    <w:tmpl w:val="C7EC3832"/>
    <w:lvl w:ilvl="0" w:tplc="1B98FA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D61073"/>
    <w:multiLevelType w:val="hybridMultilevel"/>
    <w:tmpl w:val="2EC49A40"/>
    <w:lvl w:ilvl="0" w:tplc="FDAC33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C1945"/>
    <w:multiLevelType w:val="hybridMultilevel"/>
    <w:tmpl w:val="A3849CA2"/>
    <w:lvl w:ilvl="0" w:tplc="F920D15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E226C7"/>
    <w:multiLevelType w:val="hybridMultilevel"/>
    <w:tmpl w:val="1EF029FA"/>
    <w:lvl w:ilvl="0" w:tplc="889A1D1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AB5D1B"/>
    <w:multiLevelType w:val="hybridMultilevel"/>
    <w:tmpl w:val="51ACA69E"/>
    <w:lvl w:ilvl="0" w:tplc="C1383B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8520E4"/>
    <w:multiLevelType w:val="hybridMultilevel"/>
    <w:tmpl w:val="8190F254"/>
    <w:lvl w:ilvl="0" w:tplc="4DEA8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C9"/>
    <w:rsid w:val="001F116A"/>
    <w:rsid w:val="00230049"/>
    <w:rsid w:val="00595E92"/>
    <w:rsid w:val="007A5D0C"/>
    <w:rsid w:val="008C36DC"/>
    <w:rsid w:val="008D2C46"/>
    <w:rsid w:val="00947C03"/>
    <w:rsid w:val="009C76AE"/>
    <w:rsid w:val="00A06824"/>
    <w:rsid w:val="00A9520F"/>
    <w:rsid w:val="00AF2B52"/>
    <w:rsid w:val="00B42869"/>
    <w:rsid w:val="00B563D7"/>
    <w:rsid w:val="00B6477A"/>
    <w:rsid w:val="00C14F93"/>
    <w:rsid w:val="00C42C8F"/>
    <w:rsid w:val="00C80AE9"/>
    <w:rsid w:val="00D55D8E"/>
    <w:rsid w:val="00D5678F"/>
    <w:rsid w:val="00D63A9F"/>
    <w:rsid w:val="00DF02C9"/>
    <w:rsid w:val="00EA2645"/>
    <w:rsid w:val="00F67855"/>
    <w:rsid w:val="00F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98B5"/>
  <w15:chartTrackingRefBased/>
  <w15:docId w15:val="{13D27FB6-A0CE-4C16-B687-799C979A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8E"/>
  </w:style>
  <w:style w:type="paragraph" w:styleId="ListParagraph">
    <w:name w:val="List Paragraph"/>
    <w:basedOn w:val="Normal"/>
    <w:uiPriority w:val="34"/>
    <w:qFormat/>
    <w:rsid w:val="00D55D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D8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ishernan3@my.smcc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Lim, Anthony</dc:creator>
  <cp:keywords/>
  <dc:description/>
  <cp:lastModifiedBy>Lim, Anthony</cp:lastModifiedBy>
  <cp:revision>2</cp:revision>
  <dcterms:created xsi:type="dcterms:W3CDTF">2016-10-27T00:51:00Z</dcterms:created>
  <dcterms:modified xsi:type="dcterms:W3CDTF">2016-10-27T00:51:00Z</dcterms:modified>
</cp:coreProperties>
</file>